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CellMar>
          <w:left w:w="0" w:type="dxa"/>
          <w:right w:w="0" w:type="dxa"/>
        </w:tblCellMar>
        <w:tblLook w:val="0000" w:firstRow="0" w:lastRow="0" w:firstColumn="0" w:lastColumn="0" w:noHBand="0" w:noVBand="0"/>
      </w:tblPr>
      <w:tblGrid>
        <w:gridCol w:w="3936"/>
        <w:gridCol w:w="5528"/>
      </w:tblGrid>
      <w:tr w:rsidR="00F93443" w:rsidRPr="00F93443" w:rsidTr="00CB7F8D">
        <w:trPr>
          <w:trHeight w:val="841"/>
        </w:trPr>
        <w:tc>
          <w:tcPr>
            <w:tcW w:w="3936" w:type="dxa"/>
            <w:tcMar>
              <w:top w:w="0" w:type="dxa"/>
              <w:left w:w="108" w:type="dxa"/>
              <w:bottom w:w="0" w:type="dxa"/>
              <w:right w:w="108" w:type="dxa"/>
            </w:tcMar>
          </w:tcPr>
          <w:p w:rsidR="00F80A67" w:rsidRPr="00CB7F8D" w:rsidRDefault="00CB7F8D" w:rsidP="00CB7F8D">
            <w:pPr>
              <w:tabs>
                <w:tab w:val="left" w:pos="3969"/>
              </w:tabs>
              <w:spacing w:after="0" w:line="240" w:lineRule="auto"/>
              <w:jc w:val="center"/>
              <w:rPr>
                <w:rFonts w:eastAsia="Times New Roman" w:cs="Times New Roman"/>
                <w:b/>
                <w:noProof/>
                <w:szCs w:val="24"/>
              </w:rPr>
            </w:pPr>
            <w:r w:rsidRPr="00F93443">
              <w:rPr>
                <w:rFonts w:eastAsia="Times New Roman" w:cs="Times New Roman"/>
                <w:b/>
                <w:noProof/>
                <w:sz w:val="26"/>
                <w:szCs w:val="26"/>
              </w:rPr>
              <mc:AlternateContent>
                <mc:Choice Requires="wps">
                  <w:drawing>
                    <wp:anchor distT="0" distB="0" distL="114300" distR="114300" simplePos="0" relativeHeight="251659264" behindDoc="0" locked="0" layoutInCell="1" allowOverlap="1" wp14:anchorId="0FE92343" wp14:editId="7DFA7DE1">
                      <wp:simplePos x="0" y="0"/>
                      <wp:positionH relativeFrom="column">
                        <wp:posOffset>795020</wp:posOffset>
                      </wp:positionH>
                      <wp:positionV relativeFrom="paragraph">
                        <wp:posOffset>404495</wp:posOffset>
                      </wp:positionV>
                      <wp:extent cx="76327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31.85pt" to="122.7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gYHAIAADU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ucYKdJB&#10;i7beErFvPaq0UiCgtigPOvXGFRBeqY0NldKT2poXTb87pHTVErXnke/b2QBIFjKSdylh4wzctuu/&#10;aAYx5OB1FO3U2C5AghzoFHtzvveGnzyicDidPI2m0EF6cyWkuOUZ6/xnrjsUjBJLoYJqpCDHF+cD&#10;D1LcQsKx0mshZey8VKgv8Xw8GscEp6VgwRnCnN3vKmnRkYTZiV8sCjyPYVYfFItgLSdsdbU9EfJi&#10;w+VSBTyoBOhcrctw/Jin89VsNcsH+WiyGuRpXQ8+rat8MFln03H9VFdVnf0M1LK8aAVjXAV2t0HN&#10;8r8bhOuTuYzYfVTvMiTv0aNeQPb2j6RjK0P3LnOw0+y8sbcWw2zG4Os7CsP/uAf78bUvfwEAAP//&#10;AwBQSwMEFAAGAAgAAAAhAAfvQWfdAAAACQEAAA8AAABkcnMvZG93bnJldi54bWxMj01PwzAMhu9I&#10;/IfISFwmlpJ9gErTCQG97cIAcfVa01Y0TtdkW+HXz4gDHF/70evH2Wp0nTrQEFrPFq6nCSji0lct&#10;1xZeX4qrW1AhIlfYeSYLXxRglZ+fZZhW/sjPdNjEWkkJhxQtNDH2qdahbMhhmPqeWHYffnAYJQ61&#10;rgY8SrnrtEmSpXbYslxosKeHhsrPzd5ZCMUb7YrvSTlJ3me1J7N7XD+htZcX4/0dqEhj/IPhR1/U&#10;IRenrd9zFVQn2SyMoBaWsxtQApj5Yg5q+zvQeab/f5CfAAAA//8DAFBLAQItABQABgAIAAAAIQC2&#10;gziS/gAAAOEBAAATAAAAAAAAAAAAAAAAAAAAAABbQ29udGVudF9UeXBlc10ueG1sUEsBAi0AFAAG&#10;AAgAAAAhADj9If/WAAAAlAEAAAsAAAAAAAAAAAAAAAAALwEAAF9yZWxzLy5yZWxzUEsBAi0AFAAG&#10;AAgAAAAhAOoOqBgcAgAANQQAAA4AAAAAAAAAAAAAAAAALgIAAGRycy9lMm9Eb2MueG1sUEsBAi0A&#10;FAAGAAgAAAAhAAfvQWfdAAAACQEAAA8AAAAAAAAAAAAAAAAAdgQAAGRycy9kb3ducmV2LnhtbFBL&#10;BQYAAAAABAAEAPMAAACABQAAAAA=&#10;"/>
                  </w:pict>
                </mc:Fallback>
              </mc:AlternateContent>
            </w:r>
            <w:r w:rsidR="00593B16" w:rsidRPr="00F93443">
              <w:br w:type="page"/>
            </w:r>
            <w:r w:rsidR="00F80A67" w:rsidRPr="00F93443">
              <w:rPr>
                <w:rFonts w:eastAsia="Times New Roman" w:cs="Times New Roman"/>
                <w:b/>
                <w:noProof/>
                <w:szCs w:val="24"/>
              </w:rPr>
              <w:t xml:space="preserve">BỘ </w:t>
            </w:r>
            <w:r>
              <w:rPr>
                <w:rFonts w:eastAsia="Times New Roman" w:cs="Times New Roman"/>
                <w:b/>
                <w:noProof/>
                <w:szCs w:val="24"/>
              </w:rPr>
              <w:t>LAO ĐỘNG – THƯƠNG BINH VÀ XÃ HỘI</w:t>
            </w:r>
          </w:p>
        </w:tc>
        <w:tc>
          <w:tcPr>
            <w:tcW w:w="5528" w:type="dxa"/>
            <w:tcMar>
              <w:top w:w="0" w:type="dxa"/>
              <w:left w:w="108" w:type="dxa"/>
              <w:bottom w:w="0" w:type="dxa"/>
              <w:right w:w="108" w:type="dxa"/>
            </w:tcMar>
          </w:tcPr>
          <w:p w:rsidR="00F80A67" w:rsidRPr="00CB7F8D" w:rsidRDefault="00CB7F8D" w:rsidP="00CB7F8D">
            <w:pPr>
              <w:spacing w:after="0" w:line="240" w:lineRule="auto"/>
              <w:jc w:val="center"/>
              <w:rPr>
                <w:rFonts w:eastAsia="Times New Roman" w:cs="Times New Roman"/>
                <w:i/>
                <w:iCs/>
                <w:sz w:val="28"/>
                <w:szCs w:val="28"/>
              </w:rPr>
            </w:pPr>
            <w:r w:rsidRPr="00F93443">
              <w:rPr>
                <w:rFonts w:eastAsia="Times New Roman" w:cs="Times New Roman"/>
                <w:noProof/>
                <w:szCs w:val="24"/>
              </w:rPr>
              <mc:AlternateContent>
                <mc:Choice Requires="wps">
                  <w:drawing>
                    <wp:anchor distT="0" distB="0" distL="114300" distR="114300" simplePos="0" relativeHeight="251660288" behindDoc="0" locked="0" layoutInCell="1" allowOverlap="1" wp14:anchorId="0DBC17F4" wp14:editId="03EF9ED2">
                      <wp:simplePos x="0" y="0"/>
                      <wp:positionH relativeFrom="column">
                        <wp:posOffset>548640</wp:posOffset>
                      </wp:positionH>
                      <wp:positionV relativeFrom="paragraph">
                        <wp:posOffset>391160</wp:posOffset>
                      </wp:positionV>
                      <wp:extent cx="1958340" cy="0"/>
                      <wp:effectExtent l="0" t="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30.8pt" to="197.4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fky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mM2nObSQ3nwJKW6Jxjr/ieseBaPEUqggGynI8cX5&#10;QIQUt5BwrPRGSBlbLxUaSryYTWYxwWkpWHCGMGfbfSUtOpIwPPGLVYHnMczqg2IRrOOEra+2J0Je&#10;bLhcqoAHpQCdq3WZjh+LdLGer+f5KJ88rUd5Wtejj5sqHz1tsg+zelpXVZ39DNSyvOgEY1wFdrdJ&#10;zfK/m4Trm7nM2H1W7zIkb9GjXkD29o+kYy9D+y6DsNfsvLW3HsNwxuDrQwrT/7gH+/G5r34BAAD/&#10;/wMAUEsDBBQABgAIAAAAIQBoGrcx3QAAAAgBAAAPAAAAZHJzL2Rvd25yZXYueG1sTI/NTsMwEITv&#10;SLyDtUhcqtbpj6IS4lQIyI0LhYrrNl6SiHidxm4beHoWcYDjzoxmv8k3o+vUiYbQejYwnyWgiCtv&#10;W64NvL6U0zWoEJEtdp7JwCcF2BSXFzlm1p/5mU7bWCsp4ZChgSbGPtM6VA05DDPfE4v37geHUc6h&#10;1nbAs5S7Ti+SJNUOW5YPDfZ031D1sT06A6Hc0aH8mlST5G1Ze1ocHp4e0Zjrq/HuFlSkMf6F4Qdf&#10;0KEQpr0/sg2qM7BOV5I0kM5TUOIvb1YyZf8r6CLX/wcU3wAAAP//AwBQSwECLQAUAAYACAAAACEA&#10;toM4kv4AAADhAQAAEwAAAAAAAAAAAAAAAAAAAAAAW0NvbnRlbnRfVHlwZXNdLnhtbFBLAQItABQA&#10;BgAIAAAAIQA4/SH/1gAAAJQBAAALAAAAAAAAAAAAAAAAAC8BAABfcmVscy8ucmVsc1BLAQItABQA&#10;BgAIAAAAIQCzSfkyHQIAADYEAAAOAAAAAAAAAAAAAAAAAC4CAABkcnMvZTJvRG9jLnhtbFBLAQIt&#10;ABQABgAIAAAAIQBoGrcx3QAAAAgBAAAPAAAAAAAAAAAAAAAAAHcEAABkcnMvZG93bnJldi54bWxQ&#10;SwUGAAAAAAQABADzAAAAgQUAAAAA&#10;"/>
                  </w:pict>
                </mc:Fallback>
              </mc:AlternateContent>
            </w:r>
            <w:r w:rsidR="00F80A67" w:rsidRPr="00F93443">
              <w:rPr>
                <w:rFonts w:eastAsia="Times New Roman" w:cs="Times New Roman"/>
                <w:b/>
                <w:bCs/>
                <w:szCs w:val="24"/>
              </w:rPr>
              <w:t>CỘNG HÒA XÃ HỘI CHỦ NGHĨA VIỆT NAM</w:t>
            </w:r>
            <w:r w:rsidR="00F80A67" w:rsidRPr="00F93443">
              <w:rPr>
                <w:rFonts w:eastAsia="Times New Roman" w:cs="Times New Roman"/>
                <w:b/>
                <w:bCs/>
                <w:szCs w:val="28"/>
              </w:rPr>
              <w:br/>
            </w:r>
            <w:r w:rsidR="00F80A67" w:rsidRPr="00F93443">
              <w:rPr>
                <w:rFonts w:eastAsia="Times New Roman" w:cs="Times New Roman"/>
                <w:b/>
                <w:bCs/>
                <w:sz w:val="28"/>
                <w:szCs w:val="28"/>
              </w:rPr>
              <w:t>Độc lập - Tự do - Hạnh phúc</w:t>
            </w:r>
          </w:p>
        </w:tc>
      </w:tr>
      <w:tr w:rsidR="00CB7F8D" w:rsidRPr="00F93443" w:rsidTr="00CB7F8D">
        <w:trPr>
          <w:trHeight w:val="700"/>
        </w:trPr>
        <w:tc>
          <w:tcPr>
            <w:tcW w:w="3936" w:type="dxa"/>
            <w:tcMar>
              <w:top w:w="0" w:type="dxa"/>
              <w:left w:w="108" w:type="dxa"/>
              <w:bottom w:w="0" w:type="dxa"/>
              <w:right w:w="108" w:type="dxa"/>
            </w:tcMar>
          </w:tcPr>
          <w:p w:rsidR="00CB7F8D" w:rsidRPr="00F93443" w:rsidRDefault="00CB7F8D" w:rsidP="00251B80">
            <w:pPr>
              <w:tabs>
                <w:tab w:val="left" w:pos="3969"/>
              </w:tabs>
              <w:spacing w:after="0" w:line="240" w:lineRule="auto"/>
              <w:jc w:val="center"/>
            </w:pPr>
            <w:r w:rsidRPr="00F93443">
              <w:rPr>
                <w:rFonts w:eastAsia="Times New Roman" w:cs="Times New Roman"/>
                <w:b/>
                <w:noProof/>
                <w:sz w:val="26"/>
                <w:szCs w:val="26"/>
              </w:rPr>
              <mc:AlternateContent>
                <mc:Choice Requires="wps">
                  <w:drawing>
                    <wp:anchor distT="0" distB="0" distL="114300" distR="114300" simplePos="0" relativeHeight="251727872" behindDoc="0" locked="0" layoutInCell="1" allowOverlap="1" wp14:anchorId="401E5D9F" wp14:editId="67FA6BBC">
                      <wp:simplePos x="0" y="0"/>
                      <wp:positionH relativeFrom="column">
                        <wp:posOffset>-591185</wp:posOffset>
                      </wp:positionH>
                      <wp:positionV relativeFrom="paragraph">
                        <wp:posOffset>290195</wp:posOffset>
                      </wp:positionV>
                      <wp:extent cx="925195" cy="509270"/>
                      <wp:effectExtent l="0" t="0" r="27305" b="24130"/>
                      <wp:wrapNone/>
                      <wp:docPr id="2" name="Rectangle 2"/>
                      <wp:cNvGraphicFramePr/>
                      <a:graphic xmlns:a="http://schemas.openxmlformats.org/drawingml/2006/main">
                        <a:graphicData uri="http://schemas.microsoft.com/office/word/2010/wordprocessingShape">
                          <wps:wsp>
                            <wps:cNvSpPr/>
                            <wps:spPr>
                              <a:xfrm>
                                <a:off x="0" y="0"/>
                                <a:ext cx="925195" cy="5092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6C78DF" w:rsidRPr="00C55723" w:rsidRDefault="006C78DF" w:rsidP="00C55723">
                                  <w:pPr>
                                    <w:jc w:val="center"/>
                                    <w:rPr>
                                      <w:b/>
                                      <w:color w:val="FF0000"/>
                                    </w:rPr>
                                  </w:pPr>
                                  <w:r w:rsidRPr="00C55723">
                                    <w:rPr>
                                      <w:b/>
                                      <w:color w:val="FF0000"/>
                                    </w:rPr>
                                    <w:t xml:space="preserve">Dự thảo lần </w:t>
                                  </w:r>
                                  <w:r>
                                    <w:rPr>
                                      <w:b/>
                                      <w:color w:val="FF000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46.55pt;margin-top:22.85pt;width:72.85pt;height:40.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X9mjgIAAHYFAAAOAAAAZHJzL2Uyb0RvYy54bWysVEtv2zAMvg/YfxB0X/1Asi5BnSJI0WFA&#10;0RZ9oGdFlmIDsqhJSuzs14+SHwm6YodhOSiU+fHjQySvrrtGkYOwrgZd0OwipURoDmWtdwV9fbn9&#10;8o0S55kumQItCnoUjl6vPn+6as1S5FCBKoUlSKLdsjUFrbw3yyRxvBINcxdghEalBNswj1e7S0rL&#10;WmRvVJKn6dekBVsaC1w4h19veiVdRX4pBfcPUjrhiSooxubjaeO5DWeyumLLnWWmqvkQBvuHKBpW&#10;a3Q6Ud0wz8je1n9QNTW34ED6Cw5NAlLWXMQcMJssfZfNc8WMiLlgcZyZyuT+Hy2/PzxaUpcFzSnR&#10;rMEnesKiMb1TguShPK1xS0Q9m0c73ByKIddO2ib8YxakiyU9TiUVnSccPy7yebaYU8JRNU8X+WUs&#10;eXIyNtb57wIaEoSCWnQeC8kOd86jQ4SOkODLgarL21qpeAldIjbKkgPD993ushAwWpyhkhB/H3GU&#10;/FGJYKv0k5CYOMaYR4ex5U5kjHOhfdarKlaK3sc8xd/oZXQffUbCwCwxuol7IBiRPcnI3Qc74IOp&#10;iB07Gad/C6w3niyiZ9B+Mm5qDfYjAoVZDZ57PIZ/Vpog+m7bISSIWyiP2CEW+tFxht/W+FJ3zPlH&#10;ZnFWcKpw/v0DHlJBW1AYJEoqsL8++h7w2MKopaTF2Suo+7lnVlCifmhs7kU2m4VhjZfZ/DLHiz3X&#10;bM81et9sAJ8/w01jeBQD3qtRlBaaN1wT6+AVVUxz9F1Q7u142fh+J+Ci4WK9jjAcUMP8nX42PJCH&#10;AodOfOnemDVDu3rs83sY55Qt33Vtjw2WGtZ7D7KOLX2q61B6HO7YQ8MiCtvj/B5Rp3W5+g0AAP//&#10;AwBQSwMEFAAGAAgAAAAhAFoEBJzgAAAACQEAAA8AAABkcnMvZG93bnJldi54bWxMjzFPwzAQhXck&#10;/oN1SCyodZqSloY4VQVlqJgIHTo68eFExOfIdtvk32MmGE/v03vfFdvR9OyCzneWBCzmCTCkxqqO&#10;tIDj59vsCZgPkpTsLaGACT1sy9ubQubKXukDL1XQLJaQz6WANoQh59w3LRrp53ZAitmXdUaGeDrN&#10;lZPXWG56nibJihvZUVxo5YAvLTbf1dkI2Ge189PDq6P0faoO+5NeHndaiPu7cfcMLOAY/mD41Y/q&#10;UEan2p5JedYLmG2Wi4gKeMzWwCKQpStgdQTTbAO8LPj/D8ofAAAA//8DAFBLAQItABQABgAIAAAA&#10;IQC2gziS/gAAAOEBAAATAAAAAAAAAAAAAAAAAAAAAABbQ29udGVudF9UeXBlc10ueG1sUEsBAi0A&#10;FAAGAAgAAAAhADj9If/WAAAAlAEAAAsAAAAAAAAAAAAAAAAALwEAAF9yZWxzLy5yZWxzUEsBAi0A&#10;FAAGAAgAAAAhAPQlf2aOAgAAdgUAAA4AAAAAAAAAAAAAAAAALgIAAGRycy9lMm9Eb2MueG1sUEsB&#10;Ai0AFAAGAAgAAAAhAFoEBJzgAAAACQEAAA8AAAAAAAAAAAAAAAAA6AQAAGRycy9kb3ducmV2Lnht&#10;bFBLBQYAAAAABAAEAPMAAAD1BQAAAAA=&#10;" fillcolor="white [3212]" strokecolor="#1f4d78 [1604]" strokeweight="1pt">
                      <v:textbox>
                        <w:txbxContent>
                          <w:p w:rsidR="006C78DF" w:rsidRPr="00C55723" w:rsidRDefault="006C78DF" w:rsidP="00C55723">
                            <w:pPr>
                              <w:jc w:val="center"/>
                              <w:rPr>
                                <w:b/>
                                <w:color w:val="FF0000"/>
                              </w:rPr>
                            </w:pPr>
                            <w:r w:rsidRPr="00C55723">
                              <w:rPr>
                                <w:b/>
                                <w:color w:val="FF0000"/>
                              </w:rPr>
                              <w:t xml:space="preserve">Dự thảo lần </w:t>
                            </w:r>
                            <w:r>
                              <w:rPr>
                                <w:b/>
                                <w:color w:val="FF0000"/>
                              </w:rPr>
                              <w:t>2</w:t>
                            </w:r>
                          </w:p>
                        </w:txbxContent>
                      </v:textbox>
                    </v:rect>
                  </w:pict>
                </mc:Fallback>
              </mc:AlternateContent>
            </w:r>
            <w:r w:rsidRPr="00F93443">
              <w:rPr>
                <w:rFonts w:eastAsia="Times New Roman" w:cs="Times New Roman"/>
                <w:sz w:val="26"/>
                <w:szCs w:val="26"/>
              </w:rPr>
              <w:t>Số:         /2019/TT-BLĐTBXH</w:t>
            </w:r>
          </w:p>
        </w:tc>
        <w:tc>
          <w:tcPr>
            <w:tcW w:w="5528" w:type="dxa"/>
            <w:tcMar>
              <w:top w:w="0" w:type="dxa"/>
              <w:left w:w="108" w:type="dxa"/>
              <w:bottom w:w="0" w:type="dxa"/>
              <w:right w:w="108" w:type="dxa"/>
            </w:tcMar>
          </w:tcPr>
          <w:p w:rsidR="00CB7F8D" w:rsidRPr="00F93443" w:rsidRDefault="00CB7F8D" w:rsidP="00251B80">
            <w:pPr>
              <w:spacing w:after="0" w:line="240" w:lineRule="auto"/>
              <w:jc w:val="center"/>
              <w:rPr>
                <w:rFonts w:eastAsia="Times New Roman" w:cs="Times New Roman"/>
                <w:noProof/>
                <w:szCs w:val="24"/>
              </w:rPr>
            </w:pPr>
            <w:r w:rsidRPr="00F93443">
              <w:rPr>
                <w:rFonts w:eastAsia="Times New Roman" w:cs="Times New Roman"/>
                <w:i/>
                <w:iCs/>
                <w:sz w:val="28"/>
                <w:szCs w:val="28"/>
              </w:rPr>
              <w:t>Hà Nội, ngày     tháng     năm 2019</w:t>
            </w:r>
          </w:p>
        </w:tc>
      </w:tr>
    </w:tbl>
    <w:p w:rsidR="00F80A67" w:rsidRPr="00F93443" w:rsidRDefault="00F80A67" w:rsidP="00F80A67">
      <w:pPr>
        <w:spacing w:after="0" w:line="360" w:lineRule="exact"/>
        <w:jc w:val="center"/>
        <w:rPr>
          <w:rFonts w:eastAsia="Times New Roman" w:cs="Times New Roman"/>
          <w:sz w:val="28"/>
          <w:szCs w:val="28"/>
        </w:rPr>
      </w:pPr>
      <w:r w:rsidRPr="00F93443">
        <w:rPr>
          <w:rFonts w:eastAsia="Times New Roman" w:cs="Times New Roman"/>
          <w:b/>
          <w:bCs/>
          <w:sz w:val="28"/>
          <w:szCs w:val="28"/>
        </w:rPr>
        <w:t>THÔNG TƯ</w:t>
      </w:r>
    </w:p>
    <w:p w:rsidR="00BF4E54" w:rsidRPr="00F93443" w:rsidRDefault="00F80A67" w:rsidP="00BF4E54">
      <w:pPr>
        <w:spacing w:after="0" w:line="360" w:lineRule="exact"/>
        <w:jc w:val="center"/>
        <w:outlineLvl w:val="0"/>
        <w:rPr>
          <w:rFonts w:eastAsia="Times New Roman" w:cs="Times New Roman"/>
          <w:b/>
          <w:sz w:val="28"/>
          <w:szCs w:val="28"/>
        </w:rPr>
      </w:pPr>
      <w:r w:rsidRPr="00F93443">
        <w:rPr>
          <w:rFonts w:eastAsia="Times New Roman" w:cs="Times New Roman"/>
          <w:b/>
          <w:sz w:val="28"/>
          <w:szCs w:val="28"/>
        </w:rPr>
        <w:t xml:space="preserve">Sửa đổi, bổ sung </w:t>
      </w:r>
      <w:r w:rsidR="00136EB1" w:rsidRPr="00F93443">
        <w:rPr>
          <w:rFonts w:eastAsia="Times New Roman" w:cs="Times New Roman"/>
          <w:b/>
          <w:sz w:val="28"/>
          <w:szCs w:val="28"/>
        </w:rPr>
        <w:t xml:space="preserve">một số </w:t>
      </w:r>
      <w:r w:rsidR="009A044D" w:rsidRPr="00F93443">
        <w:rPr>
          <w:rFonts w:eastAsia="Times New Roman" w:cs="Times New Roman"/>
          <w:b/>
          <w:sz w:val="28"/>
          <w:szCs w:val="28"/>
        </w:rPr>
        <w:t>Đ</w:t>
      </w:r>
      <w:r w:rsidR="00136EB1" w:rsidRPr="00F93443">
        <w:rPr>
          <w:rFonts w:eastAsia="Times New Roman" w:cs="Times New Roman"/>
          <w:b/>
          <w:sz w:val="28"/>
          <w:szCs w:val="28"/>
        </w:rPr>
        <w:t xml:space="preserve">iều của </w:t>
      </w:r>
      <w:r w:rsidR="00BF4E54" w:rsidRPr="00F93443">
        <w:rPr>
          <w:rFonts w:eastAsia="Times New Roman" w:cs="Times New Roman"/>
          <w:b/>
          <w:sz w:val="28"/>
          <w:szCs w:val="28"/>
        </w:rPr>
        <w:t>02</w:t>
      </w:r>
      <w:r w:rsidRPr="00F93443">
        <w:rPr>
          <w:rFonts w:eastAsia="Times New Roman" w:cs="Times New Roman"/>
          <w:b/>
          <w:sz w:val="28"/>
          <w:szCs w:val="28"/>
        </w:rPr>
        <w:t xml:space="preserve"> Thông tư liên quan đến </w:t>
      </w:r>
    </w:p>
    <w:p w:rsidR="00F80A67" w:rsidRPr="00F93443" w:rsidRDefault="007505AE" w:rsidP="00BF4E54">
      <w:pPr>
        <w:spacing w:after="0" w:line="360" w:lineRule="exact"/>
        <w:jc w:val="center"/>
        <w:outlineLvl w:val="0"/>
        <w:rPr>
          <w:rFonts w:eastAsia="Times New Roman" w:cs="Times New Roman"/>
          <w:b/>
          <w:sz w:val="28"/>
          <w:szCs w:val="28"/>
        </w:rPr>
      </w:pPr>
      <w:r w:rsidRPr="00F93443">
        <w:rPr>
          <w:rFonts w:eastAsia="Times New Roman" w:cs="Times New Roman"/>
          <w:b/>
          <w:sz w:val="28"/>
          <w:szCs w:val="28"/>
        </w:rPr>
        <w:t xml:space="preserve">việc thực hiện </w:t>
      </w:r>
      <w:r w:rsidR="00BF4E54" w:rsidRPr="00F93443">
        <w:rPr>
          <w:rFonts w:eastAsia="Times New Roman" w:cs="Times New Roman"/>
          <w:b/>
          <w:sz w:val="28"/>
          <w:szCs w:val="28"/>
        </w:rPr>
        <w:t>đánh giá, cấp chứng chỉ kỹ năng nghề quốc gia</w:t>
      </w:r>
    </w:p>
    <w:p w:rsidR="00F80A67" w:rsidRPr="00F93443" w:rsidRDefault="00F80A67" w:rsidP="00F80A67">
      <w:pPr>
        <w:spacing w:before="120" w:after="0" w:line="360" w:lineRule="exact"/>
        <w:jc w:val="center"/>
        <w:rPr>
          <w:rFonts w:eastAsia="Times New Roman" w:cs="Times New Roman"/>
          <w:b/>
          <w:bCs/>
          <w:sz w:val="28"/>
          <w:szCs w:val="28"/>
        </w:rPr>
      </w:pPr>
      <w:r w:rsidRPr="00F93443">
        <w:rPr>
          <w:rFonts w:eastAsia="Times New Roman" w:cs="Times New Roman"/>
          <w:b/>
          <w:bCs/>
          <w:noProof/>
          <w:sz w:val="28"/>
          <w:szCs w:val="28"/>
        </w:rPr>
        <mc:AlternateContent>
          <mc:Choice Requires="wps">
            <w:drawing>
              <wp:anchor distT="0" distB="0" distL="114300" distR="114300" simplePos="0" relativeHeight="251661312" behindDoc="0" locked="0" layoutInCell="1" allowOverlap="1" wp14:anchorId="00F58A9B" wp14:editId="66D31720">
                <wp:simplePos x="0" y="0"/>
                <wp:positionH relativeFrom="column">
                  <wp:posOffset>2338705</wp:posOffset>
                </wp:positionH>
                <wp:positionV relativeFrom="paragraph">
                  <wp:posOffset>64770</wp:posOffset>
                </wp:positionV>
                <wp:extent cx="1123950" cy="0"/>
                <wp:effectExtent l="8890" t="5080" r="10160"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03073A9" id="_x0000_t32" coordsize="21600,21600" o:spt="32" o:oned="t" path="m,l21600,21600e" filled="f">
                <v:path arrowok="t" fillok="f" o:connecttype="none"/>
                <o:lock v:ext="edit" shapetype="t"/>
              </v:shapetype>
              <v:shape id="Straight Arrow Connector 1" o:spid="_x0000_s1026" type="#_x0000_t32" style="position:absolute;margin-left:184.15pt;margin-top:5.1pt;width:8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ZovJQIAAEoEAAAOAAAAZHJzL2Uyb0RvYy54bWysVMGO2jAQvVfqP1i5QwgbthARVqsEetl2&#10;kdh+gLEdYjXxWLYhoKr/3rEJaWkvVdUcHDueeX5v5jnLp3PbkJMwVoLKo2Q8iYhQDLhUhzz68rYZ&#10;zSNiHVWcNqBEHl2EjZ5W798tO52JKdTQcGEIgiibdTqPaud0FseW1aKldgxaKNyswLTU4dIcYm5o&#10;h+htE08nk8e4A8O1ASasxa/ldTNaBfyqEsy9VpUVjjR5hNxcGE0Y936MV0uaHQzVtWQ9DfoPLFoq&#10;FR46QJXUUXI08g+oVjIDFio3ZtDGUFWSiaAB1SST39TsaqpF0ILFsXook/1/sOzzaWuI5Ni7iCja&#10;Yot2zlB5qB15NgY6UoBSWEYwJPHV6rTNMKlQW+P1srPa6RdgXy1RUNRUHURg/XbRCBUy4rsUv7Aa&#10;z9x3n4BjDD06CKU7V6b1kFgUcg4dugwdEmdHGH5MkunDYoaNZLe9mGa3RG2s+yigJX6SR7bXMQhI&#10;wjH09GIdCsHEW4I/VcFGNk2wQ6NIl0eL2XQWEiw0kvtNH2bNYV80hpyoN1R4fFUQ7C7MwFHxAFYL&#10;ytf93FHZXOcY3yiPh8KQTj+7OubbYrJYz9fzdJROH9ejdFKWo+dNkY4eN8mHWflQFkWZfPfUkjSr&#10;JedCeXY39ybp37mjv0dX3w3+HcoQ36MHiUj29g6kQ2d9M6+22AO/bI2vhm8yGjYE95fL34hf1yHq&#10;5y9g9QMAAP//AwBQSwMEFAAGAAgAAAAhANXjvPLdAAAACQEAAA8AAABkcnMvZG93bnJldi54bWxM&#10;j8FOwzAQRO9I/IO1SFwQtZuSqqRxqgqJA0faSlzdeJsE4nUUO03o17OIQznuzNPsTL6ZXCvO2IfG&#10;k4b5TIFAKr1tqNJw2L8+rkCEaMia1hNq+MYAm+L2JjeZ9SO943kXK8EhFDKjoY6xy6QMZY3OhJnv&#10;kNg7+d6ZyGdfSdubkcNdKxOlltKZhvhDbTp8qbH82g1OA4Yhnavts6sOb5fx4SO5fI7dXuv7u2m7&#10;BhFxilcYfutzdSi409EPZINoNSyWqwWjbKgEBAPpU8rC8U+QRS7/Lyh+AAAA//8DAFBLAQItABQA&#10;BgAIAAAAIQC2gziS/gAAAOEBAAATAAAAAAAAAAAAAAAAAAAAAABbQ29udGVudF9UeXBlc10ueG1s&#10;UEsBAi0AFAAGAAgAAAAhADj9If/WAAAAlAEAAAsAAAAAAAAAAAAAAAAALwEAAF9yZWxzLy5yZWxz&#10;UEsBAi0AFAAGAAgAAAAhACd5mi8lAgAASgQAAA4AAAAAAAAAAAAAAAAALgIAAGRycy9lMm9Eb2Mu&#10;eG1sUEsBAi0AFAAGAAgAAAAhANXjvPLdAAAACQEAAA8AAAAAAAAAAAAAAAAAfwQAAGRycy9kb3du&#10;cmV2LnhtbFBLBQYAAAAABAAEAPMAAACJBQAAAAA=&#10;"/>
            </w:pict>
          </mc:Fallback>
        </mc:AlternateContent>
      </w:r>
    </w:p>
    <w:p w:rsidR="00122155" w:rsidRPr="00F93443" w:rsidRDefault="00122155" w:rsidP="00251B80">
      <w:pPr>
        <w:tabs>
          <w:tab w:val="left" w:pos="993"/>
        </w:tabs>
        <w:spacing w:before="100" w:after="0" w:line="264" w:lineRule="auto"/>
        <w:ind w:firstLine="709"/>
        <w:jc w:val="both"/>
        <w:rPr>
          <w:rFonts w:eastAsia="Times New Roman" w:cs="Times New Roman"/>
          <w:i/>
          <w:iCs/>
          <w:sz w:val="28"/>
          <w:szCs w:val="28"/>
          <w:shd w:val="clear" w:color="auto" w:fill="FFFFFF"/>
        </w:rPr>
      </w:pPr>
      <w:r w:rsidRPr="00F93443">
        <w:rPr>
          <w:rFonts w:eastAsia="Times New Roman" w:cs="Times New Roman"/>
          <w:i/>
          <w:iCs/>
          <w:sz w:val="28"/>
          <w:szCs w:val="28"/>
          <w:shd w:val="clear" w:color="auto" w:fill="FFFFFF"/>
        </w:rPr>
        <w:t>Căn cứ Luật việc làm ngày 16 tháng 11 năm 2013;</w:t>
      </w:r>
    </w:p>
    <w:p w:rsidR="00F80A67" w:rsidRPr="00F93443" w:rsidRDefault="00F80A67" w:rsidP="00251B80">
      <w:pPr>
        <w:tabs>
          <w:tab w:val="left" w:pos="993"/>
        </w:tabs>
        <w:spacing w:before="100" w:after="0" w:line="264" w:lineRule="auto"/>
        <w:ind w:firstLine="709"/>
        <w:jc w:val="both"/>
        <w:rPr>
          <w:rFonts w:eastAsia="Times New Roman" w:cs="Times New Roman"/>
          <w:i/>
          <w:sz w:val="28"/>
          <w:szCs w:val="28"/>
        </w:rPr>
      </w:pPr>
      <w:r w:rsidRPr="00F93443">
        <w:rPr>
          <w:rFonts w:eastAsia="Times New Roman" w:cs="Times New Roman"/>
          <w:i/>
          <w:iCs/>
          <w:sz w:val="28"/>
          <w:szCs w:val="28"/>
          <w:shd w:val="clear" w:color="auto" w:fill="FFFFFF"/>
        </w:rPr>
        <w:t xml:space="preserve">Căn cứ </w:t>
      </w:r>
      <w:r w:rsidRPr="00F93443">
        <w:rPr>
          <w:rFonts w:eastAsia="Times New Roman" w:cs="Times New Roman"/>
          <w:i/>
          <w:sz w:val="28"/>
          <w:szCs w:val="28"/>
        </w:rPr>
        <w:t>Nghị định số 14/2017/NĐ-CP ngày 17 tháng 02 năm 2017 của Chính phủ quy định chức năng, nhiệm vụ, quyền hạn và cơ cấu tổ chức của Bộ Lao động - Thương binh và Xã hội;</w:t>
      </w:r>
    </w:p>
    <w:p w:rsidR="00F80A67" w:rsidRPr="00F93443" w:rsidRDefault="00F80A67" w:rsidP="00251B80">
      <w:pPr>
        <w:tabs>
          <w:tab w:val="left" w:pos="993"/>
        </w:tabs>
        <w:spacing w:before="100" w:after="0" w:line="264" w:lineRule="auto"/>
        <w:ind w:firstLine="709"/>
        <w:jc w:val="both"/>
        <w:rPr>
          <w:rFonts w:eastAsia="Times New Roman" w:cs="Times New Roman"/>
          <w:i/>
          <w:iCs/>
          <w:sz w:val="28"/>
          <w:szCs w:val="28"/>
        </w:rPr>
      </w:pPr>
      <w:r w:rsidRPr="00F93443">
        <w:rPr>
          <w:rFonts w:eastAsia="Times New Roman" w:cs="Times New Roman"/>
          <w:i/>
          <w:iCs/>
          <w:sz w:val="28"/>
          <w:szCs w:val="28"/>
          <w:lang w:val="vi-VN"/>
        </w:rPr>
        <w:t xml:space="preserve">Căn cứ Nghị định số </w:t>
      </w:r>
      <w:r w:rsidR="00BF4E54" w:rsidRPr="00F93443">
        <w:rPr>
          <w:rFonts w:eastAsia="Times New Roman" w:cs="Times New Roman"/>
          <w:i/>
          <w:iCs/>
          <w:sz w:val="28"/>
          <w:szCs w:val="28"/>
        </w:rPr>
        <w:t>31/2015</w:t>
      </w:r>
      <w:r w:rsidRPr="00F93443">
        <w:rPr>
          <w:rFonts w:eastAsia="Times New Roman" w:cs="Times New Roman"/>
          <w:i/>
          <w:iCs/>
          <w:sz w:val="28"/>
          <w:szCs w:val="28"/>
          <w:lang w:val="vi-VN"/>
        </w:rPr>
        <w:t xml:space="preserve">/NĐ-CP ngày </w:t>
      </w:r>
      <w:r w:rsidR="00BF4E54" w:rsidRPr="00F93443">
        <w:rPr>
          <w:rFonts w:eastAsia="Times New Roman" w:cs="Times New Roman"/>
          <w:i/>
          <w:iCs/>
          <w:sz w:val="28"/>
          <w:szCs w:val="28"/>
        </w:rPr>
        <w:t>24</w:t>
      </w:r>
      <w:r w:rsidRPr="00F93443">
        <w:rPr>
          <w:rFonts w:eastAsia="Times New Roman" w:cs="Times New Roman"/>
          <w:i/>
          <w:iCs/>
          <w:sz w:val="28"/>
          <w:szCs w:val="28"/>
          <w:lang w:val="vi-VN"/>
        </w:rPr>
        <w:t xml:space="preserve"> tháng </w:t>
      </w:r>
      <w:r w:rsidR="00BF4E54" w:rsidRPr="00F93443">
        <w:rPr>
          <w:rFonts w:eastAsia="Times New Roman" w:cs="Times New Roman"/>
          <w:i/>
          <w:iCs/>
          <w:sz w:val="28"/>
          <w:szCs w:val="28"/>
        </w:rPr>
        <w:t>3</w:t>
      </w:r>
      <w:r w:rsidRPr="00F93443">
        <w:rPr>
          <w:rFonts w:eastAsia="Times New Roman" w:cs="Times New Roman"/>
          <w:i/>
          <w:iCs/>
          <w:sz w:val="28"/>
          <w:szCs w:val="28"/>
          <w:lang w:val="vi-VN"/>
        </w:rPr>
        <w:t xml:space="preserve"> năm 201</w:t>
      </w:r>
      <w:r w:rsidR="00BF4E54" w:rsidRPr="00F93443">
        <w:rPr>
          <w:rFonts w:eastAsia="Times New Roman" w:cs="Times New Roman"/>
          <w:i/>
          <w:iCs/>
          <w:sz w:val="28"/>
          <w:szCs w:val="28"/>
        </w:rPr>
        <w:t>5</w:t>
      </w:r>
      <w:r w:rsidRPr="00F93443">
        <w:rPr>
          <w:rFonts w:eastAsia="Times New Roman" w:cs="Times New Roman"/>
          <w:i/>
          <w:iCs/>
          <w:sz w:val="28"/>
          <w:szCs w:val="28"/>
          <w:lang w:val="vi-VN"/>
        </w:rPr>
        <w:t xml:space="preserve"> của </w:t>
      </w:r>
      <w:r w:rsidRPr="00F93443">
        <w:rPr>
          <w:rFonts w:eastAsia="Times New Roman" w:cs="Times New Roman"/>
          <w:i/>
          <w:iCs/>
          <w:sz w:val="28"/>
          <w:szCs w:val="28"/>
        </w:rPr>
        <w:t xml:space="preserve">Chính phủ </w:t>
      </w:r>
      <w:r w:rsidR="00BF4E54" w:rsidRPr="00F93443">
        <w:rPr>
          <w:rFonts w:eastAsia="Times New Roman" w:cs="Times New Roman"/>
          <w:i/>
          <w:iCs/>
          <w:sz w:val="28"/>
          <w:szCs w:val="28"/>
        </w:rPr>
        <w:t xml:space="preserve">quy định chi tiết thi hành một số </w:t>
      </w:r>
      <w:r w:rsidR="009A044D" w:rsidRPr="00F93443">
        <w:rPr>
          <w:rFonts w:eastAsia="Times New Roman" w:cs="Times New Roman"/>
          <w:i/>
          <w:iCs/>
          <w:sz w:val="28"/>
          <w:szCs w:val="28"/>
        </w:rPr>
        <w:t>Đ</w:t>
      </w:r>
      <w:r w:rsidR="00BF4E54" w:rsidRPr="00F93443">
        <w:rPr>
          <w:rFonts w:eastAsia="Times New Roman" w:cs="Times New Roman"/>
          <w:i/>
          <w:iCs/>
          <w:sz w:val="28"/>
          <w:szCs w:val="28"/>
        </w:rPr>
        <w:t xml:space="preserve">iều của Luật việc làm về đánh giá, cấp chứng chỉ kỹ năng nghề quốc gia; Nghị định số 140/2018/NĐ-CP </w:t>
      </w:r>
      <w:r w:rsidR="00F760BF" w:rsidRPr="00F93443">
        <w:rPr>
          <w:rFonts w:eastAsia="Times New Roman" w:cs="Times New Roman"/>
          <w:i/>
          <w:iCs/>
          <w:sz w:val="28"/>
          <w:szCs w:val="28"/>
        </w:rPr>
        <w:t xml:space="preserve">ngày 08 tháng 10 năm 2018 </w:t>
      </w:r>
      <w:r w:rsidR="00BF4E54" w:rsidRPr="00F93443">
        <w:rPr>
          <w:rFonts w:eastAsia="Times New Roman" w:cs="Times New Roman"/>
          <w:i/>
          <w:iCs/>
          <w:sz w:val="28"/>
          <w:szCs w:val="28"/>
        </w:rPr>
        <w:t xml:space="preserve">của Chính phủ sửa đổi, bổ sung các Nghị định liên quan đến điều kiện đầu tư kinh doanh và thủ tục hành chính thuộc phạm vi quản lý nhà nước của Bộ Lao động </w:t>
      </w:r>
      <w:r w:rsidR="00721C9E" w:rsidRPr="00F93443">
        <w:rPr>
          <w:rFonts w:eastAsia="Times New Roman" w:cs="Times New Roman"/>
          <w:i/>
          <w:iCs/>
          <w:sz w:val="28"/>
          <w:szCs w:val="28"/>
        </w:rPr>
        <w:t>-</w:t>
      </w:r>
      <w:r w:rsidR="00BF4E54" w:rsidRPr="00F93443">
        <w:rPr>
          <w:rFonts w:eastAsia="Times New Roman" w:cs="Times New Roman"/>
          <w:i/>
          <w:iCs/>
          <w:sz w:val="28"/>
          <w:szCs w:val="28"/>
        </w:rPr>
        <w:t xml:space="preserve"> Thương binh và Xã hội</w:t>
      </w:r>
      <w:r w:rsidRPr="00F93443">
        <w:rPr>
          <w:rFonts w:eastAsia="Times New Roman" w:cs="Times New Roman"/>
          <w:i/>
          <w:iCs/>
          <w:sz w:val="28"/>
          <w:szCs w:val="28"/>
        </w:rPr>
        <w:t>;</w:t>
      </w:r>
    </w:p>
    <w:p w:rsidR="00F80A67" w:rsidRPr="00F93443" w:rsidRDefault="00F80A67" w:rsidP="00251B80">
      <w:pPr>
        <w:tabs>
          <w:tab w:val="left" w:pos="993"/>
        </w:tabs>
        <w:spacing w:before="100" w:after="0" w:line="264" w:lineRule="auto"/>
        <w:ind w:firstLine="709"/>
        <w:jc w:val="both"/>
        <w:rPr>
          <w:rFonts w:eastAsia="Times New Roman" w:cs="Times New Roman"/>
          <w:i/>
          <w:sz w:val="28"/>
          <w:szCs w:val="28"/>
        </w:rPr>
      </w:pPr>
      <w:r w:rsidRPr="00F93443">
        <w:rPr>
          <w:rFonts w:eastAsia="Times New Roman" w:cs="Times New Roman"/>
          <w:i/>
          <w:sz w:val="28"/>
          <w:szCs w:val="28"/>
        </w:rPr>
        <w:t xml:space="preserve">Theo đề nghị của </w:t>
      </w:r>
      <w:r w:rsidR="00FA5ABC" w:rsidRPr="00F93443">
        <w:rPr>
          <w:rFonts w:eastAsia="Times New Roman" w:cs="Times New Roman"/>
          <w:i/>
          <w:sz w:val="28"/>
          <w:szCs w:val="28"/>
        </w:rPr>
        <w:t>Tổng Cục trưởng Tổng cục Giáo dục nghề nghiệp</w:t>
      </w:r>
      <w:r w:rsidRPr="00F93443">
        <w:rPr>
          <w:rFonts w:eastAsia="Times New Roman" w:cs="Times New Roman"/>
          <w:i/>
          <w:sz w:val="28"/>
          <w:szCs w:val="28"/>
        </w:rPr>
        <w:t>,</w:t>
      </w:r>
    </w:p>
    <w:p w:rsidR="00F80A67" w:rsidRPr="00F93443" w:rsidRDefault="00F80A67" w:rsidP="00251B80">
      <w:pPr>
        <w:tabs>
          <w:tab w:val="left" w:pos="993"/>
        </w:tabs>
        <w:spacing w:before="100" w:after="0" w:line="264" w:lineRule="auto"/>
        <w:ind w:firstLine="709"/>
        <w:jc w:val="both"/>
        <w:rPr>
          <w:rFonts w:eastAsia="Times New Roman" w:cs="Times New Roman"/>
          <w:i/>
          <w:sz w:val="28"/>
          <w:szCs w:val="28"/>
        </w:rPr>
      </w:pPr>
      <w:r w:rsidRPr="00F93443">
        <w:rPr>
          <w:rFonts w:eastAsia="Times New Roman" w:cs="Times New Roman"/>
          <w:i/>
          <w:sz w:val="28"/>
          <w:szCs w:val="28"/>
        </w:rPr>
        <w:t xml:space="preserve">Bộ trưởng Bộ Lao động - Thương binh và Xã hội ban hành Thông tư sửa đổi, bổ sung </w:t>
      </w:r>
      <w:r w:rsidR="00136EB1" w:rsidRPr="00F93443">
        <w:rPr>
          <w:rFonts w:eastAsia="Times New Roman" w:cs="Times New Roman"/>
          <w:i/>
          <w:sz w:val="28"/>
          <w:szCs w:val="28"/>
        </w:rPr>
        <w:t xml:space="preserve">một số </w:t>
      </w:r>
      <w:r w:rsidR="009A044D" w:rsidRPr="00F93443">
        <w:rPr>
          <w:rFonts w:eastAsia="Times New Roman" w:cs="Times New Roman"/>
          <w:i/>
          <w:sz w:val="28"/>
          <w:szCs w:val="28"/>
        </w:rPr>
        <w:t>Đ</w:t>
      </w:r>
      <w:r w:rsidR="00136EB1" w:rsidRPr="00F93443">
        <w:rPr>
          <w:rFonts w:eastAsia="Times New Roman" w:cs="Times New Roman"/>
          <w:i/>
          <w:sz w:val="28"/>
          <w:szCs w:val="28"/>
        </w:rPr>
        <w:t xml:space="preserve">iều của </w:t>
      </w:r>
      <w:r w:rsidR="00BF4E54" w:rsidRPr="00F93443">
        <w:rPr>
          <w:rFonts w:eastAsia="Times New Roman" w:cs="Times New Roman"/>
          <w:i/>
          <w:sz w:val="28"/>
          <w:szCs w:val="28"/>
        </w:rPr>
        <w:t>02</w:t>
      </w:r>
      <w:r w:rsidRPr="00F93443">
        <w:rPr>
          <w:rFonts w:eastAsia="Times New Roman" w:cs="Times New Roman"/>
          <w:i/>
          <w:sz w:val="28"/>
          <w:szCs w:val="28"/>
        </w:rPr>
        <w:t xml:space="preserve"> Thông tư liên quan đến </w:t>
      </w:r>
      <w:r w:rsidR="00915700">
        <w:rPr>
          <w:rFonts w:eastAsia="Times New Roman" w:cs="Times New Roman"/>
          <w:i/>
          <w:sz w:val="28"/>
          <w:szCs w:val="28"/>
        </w:rPr>
        <w:t xml:space="preserve">việc thực hiện </w:t>
      </w:r>
      <w:r w:rsidR="00BF4E54" w:rsidRPr="00F93443">
        <w:rPr>
          <w:rFonts w:eastAsia="Times New Roman" w:cs="Times New Roman"/>
          <w:i/>
          <w:sz w:val="28"/>
          <w:szCs w:val="28"/>
        </w:rPr>
        <w:t>đánh giá</w:t>
      </w:r>
      <w:r w:rsidR="001C03C0" w:rsidRPr="00F93443">
        <w:rPr>
          <w:rFonts w:eastAsia="Times New Roman" w:cs="Times New Roman"/>
          <w:i/>
          <w:sz w:val="28"/>
          <w:szCs w:val="28"/>
        </w:rPr>
        <w:t>,</w:t>
      </w:r>
      <w:r w:rsidR="00BF4E54" w:rsidRPr="00F93443">
        <w:rPr>
          <w:rFonts w:eastAsia="Times New Roman" w:cs="Times New Roman"/>
          <w:i/>
          <w:sz w:val="28"/>
          <w:szCs w:val="28"/>
        </w:rPr>
        <w:t xml:space="preserve"> cấp chứng chỉ kỹ năng nghề quốc gia.</w:t>
      </w:r>
    </w:p>
    <w:p w:rsidR="00F760BF" w:rsidRPr="00F93443" w:rsidRDefault="00F760BF" w:rsidP="00251B80">
      <w:pPr>
        <w:tabs>
          <w:tab w:val="left" w:pos="993"/>
        </w:tabs>
        <w:spacing w:before="100" w:after="0" w:line="264" w:lineRule="auto"/>
        <w:ind w:firstLine="709"/>
        <w:jc w:val="both"/>
        <w:rPr>
          <w:rFonts w:cs="Times New Roman"/>
          <w:b/>
          <w:sz w:val="28"/>
          <w:szCs w:val="28"/>
        </w:rPr>
      </w:pPr>
      <w:r w:rsidRPr="00F93443">
        <w:rPr>
          <w:rFonts w:cs="Times New Roman"/>
          <w:b/>
          <w:sz w:val="28"/>
          <w:szCs w:val="28"/>
        </w:rPr>
        <w:t xml:space="preserve">Điều 1. Sửa đổi, bổ sung một số </w:t>
      </w:r>
      <w:r w:rsidR="009A044D" w:rsidRPr="00F93443">
        <w:rPr>
          <w:rFonts w:cs="Times New Roman"/>
          <w:b/>
          <w:sz w:val="28"/>
          <w:szCs w:val="28"/>
        </w:rPr>
        <w:t>Đ</w:t>
      </w:r>
      <w:r w:rsidRPr="00F93443">
        <w:rPr>
          <w:rFonts w:cs="Times New Roman"/>
          <w:b/>
          <w:sz w:val="28"/>
          <w:szCs w:val="28"/>
        </w:rPr>
        <w:t xml:space="preserve">iều của Thông tư </w:t>
      </w:r>
      <w:r w:rsidR="002143B3" w:rsidRPr="00F93443">
        <w:rPr>
          <w:rFonts w:cs="Times New Roman"/>
          <w:b/>
          <w:sz w:val="28"/>
          <w:szCs w:val="28"/>
        </w:rPr>
        <w:t xml:space="preserve">số </w:t>
      </w:r>
      <w:r w:rsidRPr="00F93443">
        <w:rPr>
          <w:rFonts w:cs="Times New Roman"/>
          <w:b/>
          <w:sz w:val="28"/>
          <w:szCs w:val="28"/>
        </w:rPr>
        <w:t>38/2015/TT-BLĐTBXH ngày 19</w:t>
      </w:r>
      <w:r w:rsidR="00C87CE9" w:rsidRPr="00F93443">
        <w:rPr>
          <w:rFonts w:cs="Times New Roman"/>
          <w:b/>
          <w:sz w:val="28"/>
          <w:szCs w:val="28"/>
        </w:rPr>
        <w:t>/</w:t>
      </w:r>
      <w:r w:rsidRPr="00F93443">
        <w:rPr>
          <w:rFonts w:cs="Times New Roman"/>
          <w:b/>
          <w:sz w:val="28"/>
          <w:szCs w:val="28"/>
        </w:rPr>
        <w:t>10</w:t>
      </w:r>
      <w:r w:rsidR="00C87CE9" w:rsidRPr="00F93443">
        <w:rPr>
          <w:rFonts w:cs="Times New Roman"/>
          <w:b/>
          <w:sz w:val="28"/>
          <w:szCs w:val="28"/>
        </w:rPr>
        <w:t>/</w:t>
      </w:r>
      <w:r w:rsidRPr="00F93443">
        <w:rPr>
          <w:rFonts w:cs="Times New Roman"/>
          <w:b/>
          <w:sz w:val="28"/>
          <w:szCs w:val="28"/>
        </w:rPr>
        <w:t xml:space="preserve">2015 </w:t>
      </w:r>
      <w:r w:rsidR="009238E4" w:rsidRPr="00F93443">
        <w:rPr>
          <w:rFonts w:cs="Times New Roman"/>
          <w:b/>
          <w:sz w:val="28"/>
          <w:szCs w:val="28"/>
        </w:rPr>
        <w:t xml:space="preserve">của Bộ Lao động - Thương binh và Xã hội </w:t>
      </w:r>
      <w:r w:rsidRPr="00F93443">
        <w:rPr>
          <w:rFonts w:cs="Times New Roman"/>
          <w:b/>
          <w:sz w:val="28"/>
          <w:szCs w:val="28"/>
        </w:rPr>
        <w:t>quy định về chứng chỉ kỹ năng nghề quốc gia</w:t>
      </w:r>
      <w:r w:rsidR="0013784C" w:rsidRPr="00F93443">
        <w:rPr>
          <w:rFonts w:cs="Times New Roman"/>
          <w:b/>
          <w:sz w:val="28"/>
          <w:szCs w:val="28"/>
        </w:rPr>
        <w:t>, cấp và quản lý việc cấp chứng chỉ kỹ năng nghề quốc gia</w:t>
      </w:r>
    </w:p>
    <w:p w:rsidR="005B3799" w:rsidRPr="00F93443" w:rsidRDefault="005B3799" w:rsidP="00251B80">
      <w:pPr>
        <w:pStyle w:val="ListParagraph"/>
        <w:numPr>
          <w:ilvl w:val="0"/>
          <w:numId w:val="2"/>
        </w:numPr>
        <w:tabs>
          <w:tab w:val="left" w:pos="993"/>
        </w:tabs>
        <w:spacing w:before="100" w:after="0" w:line="264" w:lineRule="auto"/>
        <w:ind w:left="0" w:firstLine="709"/>
        <w:contextualSpacing w:val="0"/>
        <w:jc w:val="both"/>
        <w:rPr>
          <w:rFonts w:cs="Times New Roman"/>
          <w:sz w:val="28"/>
          <w:szCs w:val="28"/>
        </w:rPr>
      </w:pPr>
      <w:r w:rsidRPr="00F93443">
        <w:rPr>
          <w:rFonts w:cs="Times New Roman"/>
          <w:sz w:val="28"/>
          <w:szCs w:val="28"/>
        </w:rPr>
        <w:t>Sửa đổi, bổ sung Điều 6 như sau:</w:t>
      </w:r>
    </w:p>
    <w:p w:rsidR="005B3799" w:rsidRPr="00915700" w:rsidRDefault="008C0DD5" w:rsidP="00251B80">
      <w:pPr>
        <w:pStyle w:val="ListParagraph"/>
        <w:numPr>
          <w:ilvl w:val="0"/>
          <w:numId w:val="24"/>
        </w:numPr>
        <w:tabs>
          <w:tab w:val="left" w:pos="1080"/>
        </w:tabs>
        <w:spacing w:before="100" w:after="0" w:line="264" w:lineRule="auto"/>
        <w:ind w:left="0" w:firstLine="709"/>
        <w:contextualSpacing w:val="0"/>
        <w:jc w:val="both"/>
        <w:rPr>
          <w:rFonts w:cs="Times New Roman"/>
          <w:spacing w:val="-4"/>
          <w:sz w:val="28"/>
          <w:szCs w:val="28"/>
        </w:rPr>
      </w:pPr>
      <w:r w:rsidRPr="00915700">
        <w:rPr>
          <w:rFonts w:cs="Times New Roman"/>
          <w:spacing w:val="-4"/>
          <w:sz w:val="28"/>
          <w:szCs w:val="28"/>
        </w:rPr>
        <w:t xml:space="preserve">Thay </w:t>
      </w:r>
      <w:r w:rsidR="004004C7" w:rsidRPr="00915700">
        <w:rPr>
          <w:rFonts w:cs="Times New Roman"/>
          <w:spacing w:val="-4"/>
          <w:sz w:val="28"/>
          <w:szCs w:val="28"/>
        </w:rPr>
        <w:t>cụm từ “</w:t>
      </w:r>
      <w:r w:rsidRPr="00915700">
        <w:rPr>
          <w:rFonts w:cs="Times New Roman"/>
          <w:spacing w:val="-4"/>
          <w:sz w:val="28"/>
          <w:szCs w:val="28"/>
        </w:rPr>
        <w:t xml:space="preserve">đề nghị </w:t>
      </w:r>
      <w:r w:rsidR="004004C7" w:rsidRPr="00915700">
        <w:rPr>
          <w:rFonts w:cs="Times New Roman"/>
          <w:spacing w:val="-4"/>
          <w:sz w:val="28"/>
          <w:szCs w:val="28"/>
        </w:rPr>
        <w:t>công nhận và</w:t>
      </w:r>
      <w:r w:rsidRPr="00915700">
        <w:rPr>
          <w:rFonts w:cs="Times New Roman"/>
          <w:spacing w:val="-4"/>
          <w:sz w:val="28"/>
          <w:szCs w:val="28"/>
        </w:rPr>
        <w:t xml:space="preserve"> cấp chứng chỉ</w:t>
      </w:r>
      <w:r w:rsidR="004004C7" w:rsidRPr="00915700">
        <w:rPr>
          <w:rFonts w:cs="Times New Roman"/>
          <w:spacing w:val="-4"/>
          <w:sz w:val="28"/>
          <w:szCs w:val="28"/>
        </w:rPr>
        <w:t xml:space="preserve">” </w:t>
      </w:r>
      <w:r w:rsidR="00084E2C" w:rsidRPr="00915700">
        <w:rPr>
          <w:rFonts w:cs="Times New Roman"/>
          <w:spacing w:val="-4"/>
          <w:sz w:val="28"/>
          <w:szCs w:val="28"/>
        </w:rPr>
        <w:t>bằng cụm từ</w:t>
      </w:r>
      <w:r w:rsidRPr="00915700">
        <w:rPr>
          <w:rFonts w:cs="Times New Roman"/>
          <w:spacing w:val="-4"/>
          <w:sz w:val="28"/>
          <w:szCs w:val="28"/>
        </w:rPr>
        <w:t xml:space="preserve"> “đề nghị cấp chứng chỉ”</w:t>
      </w:r>
      <w:r w:rsidR="008C7847" w:rsidRPr="00915700">
        <w:rPr>
          <w:rFonts w:cs="Times New Roman"/>
          <w:spacing w:val="-4"/>
          <w:sz w:val="28"/>
          <w:szCs w:val="28"/>
        </w:rPr>
        <w:t xml:space="preserve"> tại tên Điều, </w:t>
      </w:r>
      <w:r w:rsidR="00440568" w:rsidRPr="00915700">
        <w:rPr>
          <w:rFonts w:cs="Times New Roman"/>
          <w:spacing w:val="-4"/>
          <w:sz w:val="28"/>
          <w:szCs w:val="28"/>
        </w:rPr>
        <w:t xml:space="preserve">tên </w:t>
      </w:r>
      <w:r w:rsidR="008C7847" w:rsidRPr="00915700">
        <w:rPr>
          <w:rFonts w:cs="Times New Roman"/>
          <w:spacing w:val="-4"/>
          <w:sz w:val="28"/>
          <w:szCs w:val="28"/>
        </w:rPr>
        <w:t xml:space="preserve">khoản 1, điểm a </w:t>
      </w:r>
      <w:r w:rsidR="00915700" w:rsidRPr="00915700">
        <w:rPr>
          <w:rFonts w:cs="Times New Roman"/>
          <w:spacing w:val="-4"/>
          <w:sz w:val="28"/>
          <w:szCs w:val="28"/>
        </w:rPr>
        <w:t xml:space="preserve">khoản 1 </w:t>
      </w:r>
      <w:r w:rsidR="00440568" w:rsidRPr="00915700">
        <w:rPr>
          <w:rFonts w:cs="Times New Roman"/>
          <w:spacing w:val="-4"/>
          <w:sz w:val="28"/>
          <w:szCs w:val="28"/>
        </w:rPr>
        <w:t xml:space="preserve">và điểm b </w:t>
      </w:r>
      <w:r w:rsidR="008C7847" w:rsidRPr="00915700">
        <w:rPr>
          <w:rFonts w:cs="Times New Roman"/>
          <w:spacing w:val="-4"/>
          <w:sz w:val="28"/>
          <w:szCs w:val="28"/>
        </w:rPr>
        <w:t>khoản 1</w:t>
      </w:r>
      <w:r w:rsidRPr="00915700">
        <w:rPr>
          <w:rFonts w:cs="Times New Roman"/>
          <w:spacing w:val="-4"/>
          <w:sz w:val="28"/>
          <w:szCs w:val="28"/>
        </w:rPr>
        <w:t xml:space="preserve">; </w:t>
      </w:r>
    </w:p>
    <w:p w:rsidR="008C7847" w:rsidRPr="00F93443" w:rsidRDefault="005B3799" w:rsidP="00251B80">
      <w:pPr>
        <w:pStyle w:val="ListParagraph"/>
        <w:numPr>
          <w:ilvl w:val="0"/>
          <w:numId w:val="24"/>
        </w:numPr>
        <w:tabs>
          <w:tab w:val="left" w:pos="1080"/>
        </w:tabs>
        <w:spacing w:before="100" w:after="0" w:line="264" w:lineRule="auto"/>
        <w:ind w:left="0" w:firstLine="709"/>
        <w:contextualSpacing w:val="0"/>
        <w:jc w:val="both"/>
        <w:rPr>
          <w:rFonts w:cs="Times New Roman"/>
          <w:sz w:val="28"/>
          <w:szCs w:val="28"/>
        </w:rPr>
      </w:pPr>
      <w:r w:rsidRPr="00F93443">
        <w:rPr>
          <w:rFonts w:cs="Times New Roman"/>
          <w:sz w:val="28"/>
          <w:szCs w:val="28"/>
        </w:rPr>
        <w:t xml:space="preserve">Bãi </w:t>
      </w:r>
      <w:r w:rsidR="008C7847" w:rsidRPr="00F93443">
        <w:rPr>
          <w:rFonts w:cs="Times New Roman"/>
          <w:sz w:val="28"/>
          <w:szCs w:val="28"/>
        </w:rPr>
        <w:t>bỏ</w:t>
      </w:r>
      <w:r w:rsidR="008C0DD5" w:rsidRPr="00F93443">
        <w:rPr>
          <w:rFonts w:cs="Times New Roman"/>
          <w:sz w:val="28"/>
          <w:szCs w:val="28"/>
        </w:rPr>
        <w:t xml:space="preserve"> </w:t>
      </w:r>
      <w:r w:rsidR="008C7847" w:rsidRPr="00F93443">
        <w:rPr>
          <w:rFonts w:cs="Times New Roman"/>
          <w:sz w:val="28"/>
          <w:szCs w:val="28"/>
        </w:rPr>
        <w:t>k</w:t>
      </w:r>
      <w:r w:rsidR="008C0DD5" w:rsidRPr="00F93443">
        <w:rPr>
          <w:rFonts w:cs="Times New Roman"/>
          <w:sz w:val="28"/>
          <w:szCs w:val="28"/>
        </w:rPr>
        <w:t>hoản 2</w:t>
      </w:r>
      <w:r w:rsidR="008C7847" w:rsidRPr="00F93443">
        <w:rPr>
          <w:rFonts w:cs="Times New Roman"/>
          <w:sz w:val="28"/>
          <w:szCs w:val="28"/>
        </w:rPr>
        <w:t>.</w:t>
      </w:r>
    </w:p>
    <w:p w:rsidR="00F760BF" w:rsidRPr="00F93443" w:rsidRDefault="00E91BA7" w:rsidP="00251B80">
      <w:pPr>
        <w:pStyle w:val="ListParagraph"/>
        <w:numPr>
          <w:ilvl w:val="0"/>
          <w:numId w:val="2"/>
        </w:numPr>
        <w:tabs>
          <w:tab w:val="left" w:pos="1080"/>
        </w:tabs>
        <w:spacing w:before="100" w:after="0" w:line="264" w:lineRule="auto"/>
        <w:ind w:left="0" w:firstLine="709"/>
        <w:contextualSpacing w:val="0"/>
        <w:jc w:val="both"/>
        <w:rPr>
          <w:rFonts w:cs="Times New Roman"/>
          <w:sz w:val="28"/>
          <w:szCs w:val="28"/>
        </w:rPr>
      </w:pPr>
      <w:r w:rsidRPr="00F93443">
        <w:rPr>
          <w:rFonts w:cs="Times New Roman"/>
          <w:sz w:val="28"/>
          <w:szCs w:val="28"/>
        </w:rPr>
        <w:t>Tại khoản 2 Điều 7, bỏ cụm từ “</w:t>
      </w:r>
      <w:r w:rsidRPr="00F93443">
        <w:rPr>
          <w:rFonts w:cs="Times New Roman"/>
          <w:sz w:val="28"/>
        </w:rPr>
        <w:t>và bản chụp giấy chứng minh nhân dân hoặc hộ chiếu còn thời hạn sử dụng của người đó để đối chiếu”.</w:t>
      </w:r>
    </w:p>
    <w:p w:rsidR="005B3799" w:rsidRPr="00F93443" w:rsidRDefault="005B3799" w:rsidP="00251B80">
      <w:pPr>
        <w:pStyle w:val="ListParagraph"/>
        <w:numPr>
          <w:ilvl w:val="0"/>
          <w:numId w:val="2"/>
        </w:numPr>
        <w:tabs>
          <w:tab w:val="left" w:pos="993"/>
        </w:tabs>
        <w:spacing w:before="100" w:after="0" w:line="264" w:lineRule="auto"/>
        <w:ind w:left="0" w:firstLine="709"/>
        <w:contextualSpacing w:val="0"/>
        <w:jc w:val="both"/>
        <w:rPr>
          <w:rFonts w:cs="Times New Roman"/>
          <w:sz w:val="28"/>
          <w:szCs w:val="28"/>
        </w:rPr>
      </w:pPr>
      <w:r w:rsidRPr="00F93443">
        <w:rPr>
          <w:rFonts w:cs="Times New Roman"/>
          <w:sz w:val="28"/>
          <w:szCs w:val="28"/>
        </w:rPr>
        <w:t>Sửa đổi, bổ sung Điều 8 như sau:</w:t>
      </w:r>
    </w:p>
    <w:p w:rsidR="00FF591A" w:rsidRPr="00F93443" w:rsidRDefault="005B3799" w:rsidP="00251B80">
      <w:pPr>
        <w:pStyle w:val="ListParagraph"/>
        <w:numPr>
          <w:ilvl w:val="0"/>
          <w:numId w:val="23"/>
        </w:numPr>
        <w:tabs>
          <w:tab w:val="left" w:pos="993"/>
        </w:tabs>
        <w:spacing w:before="100" w:after="0" w:line="264" w:lineRule="auto"/>
        <w:ind w:left="0" w:firstLine="720"/>
        <w:contextualSpacing w:val="0"/>
        <w:jc w:val="both"/>
        <w:rPr>
          <w:rFonts w:cs="Times New Roman"/>
          <w:sz w:val="28"/>
        </w:rPr>
      </w:pPr>
      <w:r w:rsidRPr="00F93443">
        <w:rPr>
          <w:rFonts w:cs="Times New Roman"/>
          <w:sz w:val="28"/>
          <w:szCs w:val="28"/>
        </w:rPr>
        <w:t>T</w:t>
      </w:r>
      <w:r w:rsidR="009F681E" w:rsidRPr="00F93443">
        <w:rPr>
          <w:rFonts w:cs="Times New Roman"/>
          <w:sz w:val="28"/>
          <w:szCs w:val="28"/>
        </w:rPr>
        <w:t>hay</w:t>
      </w:r>
      <w:r w:rsidR="00E91BA7" w:rsidRPr="00F93443">
        <w:rPr>
          <w:rFonts w:cs="Times New Roman"/>
          <w:sz w:val="28"/>
          <w:szCs w:val="28"/>
        </w:rPr>
        <w:t xml:space="preserve"> cụm từ “</w:t>
      </w:r>
      <w:r w:rsidR="009F681E" w:rsidRPr="00F93443">
        <w:rPr>
          <w:rFonts w:cs="Times New Roman"/>
          <w:sz w:val="28"/>
          <w:szCs w:val="28"/>
        </w:rPr>
        <w:t xml:space="preserve">cải chính hộ tịch” </w:t>
      </w:r>
      <w:r w:rsidR="00084E2C" w:rsidRPr="00F93443">
        <w:rPr>
          <w:rFonts w:cs="Times New Roman"/>
          <w:sz w:val="28"/>
          <w:szCs w:val="28"/>
        </w:rPr>
        <w:t>bằng cụm từ</w:t>
      </w:r>
      <w:r w:rsidR="009F681E" w:rsidRPr="00F93443">
        <w:rPr>
          <w:rFonts w:cs="Times New Roman"/>
          <w:sz w:val="28"/>
          <w:szCs w:val="28"/>
        </w:rPr>
        <w:t xml:space="preserve"> “cải chính thông tin cá nhân”</w:t>
      </w:r>
      <w:r w:rsidR="008C7847" w:rsidRPr="00F93443">
        <w:rPr>
          <w:rFonts w:cs="Times New Roman"/>
          <w:sz w:val="28"/>
          <w:szCs w:val="28"/>
        </w:rPr>
        <w:t xml:space="preserve"> tại khổ đầu tiên</w:t>
      </w:r>
      <w:r w:rsidR="009F681E" w:rsidRPr="00F93443">
        <w:rPr>
          <w:rFonts w:cs="Times New Roman"/>
          <w:sz w:val="28"/>
          <w:szCs w:val="28"/>
        </w:rPr>
        <w:t xml:space="preserve">; </w:t>
      </w:r>
    </w:p>
    <w:p w:rsidR="00CB7F8D" w:rsidRDefault="00CB7F8D" w:rsidP="00251B80">
      <w:pPr>
        <w:pStyle w:val="ListParagraph"/>
        <w:numPr>
          <w:ilvl w:val="0"/>
          <w:numId w:val="23"/>
        </w:numPr>
        <w:tabs>
          <w:tab w:val="left" w:pos="993"/>
        </w:tabs>
        <w:spacing w:before="100" w:after="0" w:line="264" w:lineRule="auto"/>
        <w:ind w:left="0" w:firstLine="720"/>
        <w:contextualSpacing w:val="0"/>
        <w:jc w:val="both"/>
        <w:rPr>
          <w:rFonts w:cs="Times New Roman"/>
          <w:sz w:val="28"/>
          <w:szCs w:val="28"/>
        </w:rPr>
        <w:sectPr w:rsidR="00CB7F8D" w:rsidSect="007D27E7">
          <w:headerReference w:type="default" r:id="rId9"/>
          <w:pgSz w:w="11907" w:h="16840" w:code="9"/>
          <w:pgMar w:top="992" w:right="1134" w:bottom="993" w:left="1701" w:header="720" w:footer="425" w:gutter="0"/>
          <w:pgNumType w:start="1"/>
          <w:cols w:space="720"/>
          <w:docGrid w:linePitch="381"/>
        </w:sectPr>
      </w:pPr>
    </w:p>
    <w:p w:rsidR="005B3799" w:rsidRPr="00F93443" w:rsidRDefault="00FF591A" w:rsidP="00251B80">
      <w:pPr>
        <w:pStyle w:val="ListParagraph"/>
        <w:numPr>
          <w:ilvl w:val="0"/>
          <w:numId w:val="23"/>
        </w:numPr>
        <w:tabs>
          <w:tab w:val="left" w:pos="993"/>
        </w:tabs>
        <w:spacing w:before="100" w:after="0" w:line="264" w:lineRule="auto"/>
        <w:ind w:left="0" w:firstLine="720"/>
        <w:contextualSpacing w:val="0"/>
        <w:jc w:val="both"/>
        <w:rPr>
          <w:rFonts w:cs="Times New Roman"/>
          <w:sz w:val="28"/>
        </w:rPr>
      </w:pPr>
      <w:bookmarkStart w:id="0" w:name="_GoBack"/>
      <w:bookmarkEnd w:id="0"/>
      <w:r w:rsidRPr="00F93443">
        <w:rPr>
          <w:rFonts w:cs="Times New Roman"/>
          <w:sz w:val="28"/>
          <w:szCs w:val="28"/>
        </w:rPr>
        <w:lastRenderedPageBreak/>
        <w:t>T</w:t>
      </w:r>
      <w:r w:rsidR="009F681E" w:rsidRPr="00F93443">
        <w:rPr>
          <w:rFonts w:cs="Times New Roman"/>
          <w:sz w:val="28"/>
          <w:szCs w:val="28"/>
        </w:rPr>
        <w:t>hay cụm từ “</w:t>
      </w:r>
      <w:r w:rsidR="009F681E" w:rsidRPr="00F93443">
        <w:rPr>
          <w:rFonts w:cs="Times New Roman"/>
          <w:sz w:val="28"/>
        </w:rPr>
        <w:t xml:space="preserve">Mẫu 02, Phụ lục 05” </w:t>
      </w:r>
      <w:r w:rsidR="00084E2C" w:rsidRPr="00F93443">
        <w:rPr>
          <w:rFonts w:cs="Times New Roman"/>
          <w:sz w:val="28"/>
          <w:szCs w:val="28"/>
        </w:rPr>
        <w:t>bằng cụm từ</w:t>
      </w:r>
      <w:r w:rsidR="009F681E" w:rsidRPr="00F93443">
        <w:rPr>
          <w:rFonts w:cs="Times New Roman"/>
          <w:sz w:val="28"/>
        </w:rPr>
        <w:t xml:space="preserve"> “Mẫu 03, Phụ lục 04” tại khoản 1; </w:t>
      </w:r>
    </w:p>
    <w:p w:rsidR="00FF591A" w:rsidRPr="00F93443" w:rsidRDefault="00FF591A" w:rsidP="00251B80">
      <w:pPr>
        <w:pStyle w:val="ListParagraph"/>
        <w:numPr>
          <w:ilvl w:val="0"/>
          <w:numId w:val="23"/>
        </w:numPr>
        <w:tabs>
          <w:tab w:val="left" w:pos="993"/>
        </w:tabs>
        <w:spacing w:before="100" w:after="0" w:line="264" w:lineRule="auto"/>
        <w:ind w:left="0" w:firstLine="720"/>
        <w:contextualSpacing w:val="0"/>
        <w:jc w:val="both"/>
        <w:rPr>
          <w:rFonts w:cs="Times New Roman"/>
          <w:sz w:val="28"/>
        </w:rPr>
      </w:pPr>
      <w:r w:rsidRPr="00F93443">
        <w:rPr>
          <w:rFonts w:cs="Times New Roman"/>
          <w:sz w:val="28"/>
          <w:szCs w:val="28"/>
        </w:rPr>
        <w:t>Bỏ cụm từ “</w:t>
      </w:r>
      <w:r w:rsidRPr="00F93443">
        <w:rPr>
          <w:rFonts w:cs="Times New Roman"/>
          <w:sz w:val="28"/>
        </w:rPr>
        <w:t>và bản chụp giấy chứng minh nhân dân hoặc hộ chiếu còn thời hạn sử dụng của người đó để đối chiếu” tại khoản 2;</w:t>
      </w:r>
    </w:p>
    <w:p w:rsidR="00915700" w:rsidRPr="00915700" w:rsidRDefault="00915700" w:rsidP="00251B80">
      <w:pPr>
        <w:pStyle w:val="ListParagraph"/>
        <w:numPr>
          <w:ilvl w:val="0"/>
          <w:numId w:val="23"/>
        </w:numPr>
        <w:tabs>
          <w:tab w:val="left" w:pos="993"/>
        </w:tabs>
        <w:spacing w:before="100" w:after="0" w:line="264" w:lineRule="auto"/>
        <w:ind w:left="0" w:firstLine="720"/>
        <w:contextualSpacing w:val="0"/>
        <w:jc w:val="both"/>
        <w:rPr>
          <w:rFonts w:cs="Times New Roman"/>
          <w:sz w:val="28"/>
          <w:szCs w:val="28"/>
        </w:rPr>
      </w:pPr>
      <w:r>
        <w:rPr>
          <w:rFonts w:cs="Times New Roman"/>
          <w:sz w:val="28"/>
        </w:rPr>
        <w:t xml:space="preserve">Sửa đổi, bổ sung </w:t>
      </w:r>
      <w:r w:rsidRPr="00F93443">
        <w:rPr>
          <w:rFonts w:cs="Times New Roman"/>
          <w:sz w:val="28"/>
        </w:rPr>
        <w:t>khoản 3</w:t>
      </w:r>
      <w:r>
        <w:rPr>
          <w:rFonts w:cs="Times New Roman"/>
          <w:sz w:val="28"/>
        </w:rPr>
        <w:t xml:space="preserve"> như sau:</w:t>
      </w:r>
    </w:p>
    <w:p w:rsidR="009F681E" w:rsidRPr="00F93443" w:rsidRDefault="00915700" w:rsidP="00251B80">
      <w:pPr>
        <w:pStyle w:val="ListParagraph"/>
        <w:tabs>
          <w:tab w:val="left" w:pos="993"/>
        </w:tabs>
        <w:spacing w:before="100" w:after="0" w:line="264" w:lineRule="auto"/>
        <w:ind w:left="0" w:firstLine="720"/>
        <w:contextualSpacing w:val="0"/>
        <w:jc w:val="both"/>
        <w:rPr>
          <w:rFonts w:cs="Times New Roman"/>
          <w:sz w:val="28"/>
          <w:szCs w:val="28"/>
        </w:rPr>
      </w:pPr>
      <w:r>
        <w:rPr>
          <w:rFonts w:cs="Times New Roman"/>
          <w:sz w:val="28"/>
        </w:rPr>
        <w:t xml:space="preserve">“Đối với trường hợp có sự thay đổi về thông tin cá nhân phải gửi kèm </w:t>
      </w:r>
      <w:r w:rsidR="009F681E" w:rsidRPr="00F93443">
        <w:rPr>
          <w:rFonts w:cs="Times New Roman"/>
          <w:sz w:val="28"/>
          <w:szCs w:val="28"/>
        </w:rPr>
        <w:t>bản sao chứng thực các giấy tờ liên quan đến nội dung thay đổi, cả</w:t>
      </w:r>
      <w:r>
        <w:rPr>
          <w:rFonts w:cs="Times New Roman"/>
          <w:sz w:val="28"/>
          <w:szCs w:val="28"/>
        </w:rPr>
        <w:t>i chính đó”</w:t>
      </w:r>
      <w:r w:rsidR="009F681E" w:rsidRPr="00F93443">
        <w:rPr>
          <w:rFonts w:cs="Times New Roman"/>
          <w:sz w:val="28"/>
        </w:rPr>
        <w:t>.</w:t>
      </w:r>
    </w:p>
    <w:p w:rsidR="00744EB1" w:rsidRPr="00F93443" w:rsidRDefault="00744EB1" w:rsidP="00251B80">
      <w:pPr>
        <w:pStyle w:val="ListParagraph"/>
        <w:numPr>
          <w:ilvl w:val="0"/>
          <w:numId w:val="2"/>
        </w:numPr>
        <w:tabs>
          <w:tab w:val="left" w:pos="993"/>
        </w:tabs>
        <w:spacing w:before="100" w:after="0" w:line="264" w:lineRule="auto"/>
        <w:ind w:left="0" w:firstLine="709"/>
        <w:contextualSpacing w:val="0"/>
        <w:jc w:val="both"/>
        <w:rPr>
          <w:rFonts w:cs="Times New Roman"/>
          <w:sz w:val="28"/>
          <w:szCs w:val="28"/>
        </w:rPr>
      </w:pPr>
      <w:r w:rsidRPr="00F93443">
        <w:rPr>
          <w:rFonts w:cs="Times New Roman"/>
          <w:sz w:val="28"/>
          <w:szCs w:val="28"/>
        </w:rPr>
        <w:t xml:space="preserve">Sửa đổi, bổ sung </w:t>
      </w:r>
      <w:r w:rsidR="000951B7" w:rsidRPr="00F93443">
        <w:rPr>
          <w:rFonts w:cs="Times New Roman"/>
          <w:sz w:val="28"/>
          <w:szCs w:val="28"/>
        </w:rPr>
        <w:t>Điều 9</w:t>
      </w:r>
      <w:r w:rsidRPr="00F93443">
        <w:rPr>
          <w:rFonts w:cs="Times New Roman"/>
          <w:sz w:val="28"/>
          <w:szCs w:val="28"/>
        </w:rPr>
        <w:t xml:space="preserve"> như sau:</w:t>
      </w:r>
    </w:p>
    <w:p w:rsidR="007D27E7" w:rsidRPr="00F93443" w:rsidRDefault="007D27E7" w:rsidP="00251B80">
      <w:pPr>
        <w:tabs>
          <w:tab w:val="left" w:pos="993"/>
        </w:tabs>
        <w:spacing w:before="100" w:after="0" w:line="264" w:lineRule="auto"/>
        <w:ind w:firstLine="709"/>
        <w:jc w:val="both"/>
        <w:rPr>
          <w:rFonts w:cs="Times New Roman"/>
          <w:sz w:val="28"/>
          <w:szCs w:val="28"/>
        </w:rPr>
      </w:pPr>
      <w:r w:rsidRPr="00F93443">
        <w:rPr>
          <w:rFonts w:cs="Times New Roman"/>
          <w:sz w:val="28"/>
          <w:szCs w:val="28"/>
        </w:rPr>
        <w:t>“1. Thủ tục cấp, cấp đổi, cấp lại chứng chỉ kỹ năng nghề quốc gia:</w:t>
      </w:r>
    </w:p>
    <w:p w:rsidR="007D27E7" w:rsidRPr="00F93443" w:rsidRDefault="007D27E7" w:rsidP="00251B80">
      <w:pPr>
        <w:tabs>
          <w:tab w:val="left" w:pos="993"/>
        </w:tabs>
        <w:spacing w:before="100" w:after="0" w:line="264" w:lineRule="auto"/>
        <w:ind w:firstLine="709"/>
        <w:jc w:val="both"/>
        <w:rPr>
          <w:rFonts w:cs="Times New Roman"/>
          <w:sz w:val="28"/>
          <w:szCs w:val="28"/>
        </w:rPr>
      </w:pPr>
      <w:r w:rsidRPr="00F93443">
        <w:rPr>
          <w:rFonts w:cs="Times New Roman"/>
          <w:sz w:val="28"/>
          <w:szCs w:val="28"/>
        </w:rPr>
        <w:t>a) Đối với việc cấp chứng chỉ kỹ năng nghề quốc gia cho người lao động đạt yêu cầu tại kỳ đánh giá, cấp chứng chỉ kỹ năng nghề quốc gia, tổ chức đánh giá kỹ năng nghề lập 01 (một) bộ hồ sơ theo quy định tại Khoản 1 Điều 6 của Thông tư này</w:t>
      </w:r>
      <w:r w:rsidR="000065D9">
        <w:rPr>
          <w:rFonts w:cs="Times New Roman"/>
          <w:sz w:val="28"/>
          <w:szCs w:val="28"/>
        </w:rPr>
        <w:t xml:space="preserve"> và</w:t>
      </w:r>
      <w:r w:rsidRPr="00F93443">
        <w:rPr>
          <w:rFonts w:cs="Times New Roman"/>
          <w:sz w:val="28"/>
          <w:szCs w:val="28"/>
        </w:rPr>
        <w:t xml:space="preserve"> </w:t>
      </w:r>
      <w:r w:rsidR="00440568" w:rsidRPr="00F93443">
        <w:rPr>
          <w:rFonts w:cs="Times New Roman"/>
          <w:sz w:val="28"/>
          <w:szCs w:val="28"/>
        </w:rPr>
        <w:t>bản điện tử danh sách đề nghị cấp chứng chỉ kỹ năng nghề quốc gia cho những người đạt yêu cầu.</w:t>
      </w:r>
    </w:p>
    <w:p w:rsidR="007D27E7" w:rsidRPr="00F93443" w:rsidRDefault="007D27E7" w:rsidP="00251B80">
      <w:pPr>
        <w:tabs>
          <w:tab w:val="left" w:pos="993"/>
        </w:tabs>
        <w:spacing w:before="100" w:after="0" w:line="264" w:lineRule="auto"/>
        <w:ind w:firstLine="709"/>
        <w:jc w:val="both"/>
        <w:rPr>
          <w:rFonts w:cs="Times New Roman"/>
          <w:sz w:val="28"/>
          <w:szCs w:val="28"/>
        </w:rPr>
      </w:pPr>
      <w:r w:rsidRPr="00F93443">
        <w:rPr>
          <w:rFonts w:cs="Times New Roman"/>
          <w:sz w:val="28"/>
          <w:szCs w:val="28"/>
        </w:rPr>
        <w:t xml:space="preserve">b) Đối với việc cấp đổi, cấp lại chứng chỉ kỹ năng nghề quốc gia, người có nhu cầu lập 01 (một) bộ hồ sơ theo quy định tại Điều </w:t>
      </w:r>
      <w:r w:rsidR="000065D9">
        <w:rPr>
          <w:rFonts w:cs="Times New Roman"/>
          <w:sz w:val="28"/>
          <w:szCs w:val="28"/>
        </w:rPr>
        <w:t>7, Điều 8</w:t>
      </w:r>
      <w:r w:rsidRPr="00F93443">
        <w:rPr>
          <w:rFonts w:cs="Times New Roman"/>
          <w:sz w:val="28"/>
          <w:szCs w:val="28"/>
        </w:rPr>
        <w:t xml:space="preserve"> của Thông tư này và bản </w:t>
      </w:r>
      <w:r w:rsidR="00D65CBC" w:rsidRPr="00F93443">
        <w:rPr>
          <w:rFonts w:cs="Times New Roman"/>
          <w:sz w:val="28"/>
          <w:szCs w:val="28"/>
        </w:rPr>
        <w:t>điện tử</w:t>
      </w:r>
      <w:r w:rsidRPr="00F93443">
        <w:rPr>
          <w:rFonts w:cs="Times New Roman"/>
          <w:sz w:val="28"/>
          <w:szCs w:val="28"/>
        </w:rPr>
        <w:t xml:space="preserve"> ảnh màu cỡ 3 x 4 cm của </w:t>
      </w:r>
      <w:r w:rsidR="000065D9">
        <w:rPr>
          <w:rFonts w:cs="Times New Roman"/>
          <w:sz w:val="28"/>
          <w:szCs w:val="28"/>
        </w:rPr>
        <w:t>mình</w:t>
      </w:r>
      <w:r w:rsidRPr="00F93443">
        <w:rPr>
          <w:rFonts w:cs="Times New Roman"/>
          <w:sz w:val="28"/>
          <w:szCs w:val="28"/>
        </w:rPr>
        <w:t>.</w:t>
      </w:r>
    </w:p>
    <w:p w:rsidR="007D27E7" w:rsidRPr="00F93443" w:rsidRDefault="007D27E7" w:rsidP="00251B80">
      <w:pPr>
        <w:tabs>
          <w:tab w:val="left" w:pos="993"/>
        </w:tabs>
        <w:spacing w:before="100" w:after="0" w:line="264" w:lineRule="auto"/>
        <w:ind w:firstLine="709"/>
        <w:jc w:val="both"/>
        <w:rPr>
          <w:rFonts w:cs="Times New Roman"/>
          <w:spacing w:val="-2"/>
          <w:sz w:val="28"/>
          <w:szCs w:val="28"/>
        </w:rPr>
      </w:pPr>
      <w:r w:rsidRPr="00F93443">
        <w:rPr>
          <w:rFonts w:cs="Times New Roman"/>
          <w:spacing w:val="-2"/>
          <w:sz w:val="28"/>
          <w:szCs w:val="28"/>
        </w:rPr>
        <w:t xml:space="preserve">2. Hình thức nộp: </w:t>
      </w:r>
    </w:p>
    <w:p w:rsidR="007D27E7" w:rsidRPr="00F93443" w:rsidRDefault="007D27E7" w:rsidP="00251B80">
      <w:pPr>
        <w:tabs>
          <w:tab w:val="left" w:pos="993"/>
        </w:tabs>
        <w:spacing w:before="100" w:after="0" w:line="264" w:lineRule="auto"/>
        <w:ind w:firstLine="709"/>
        <w:jc w:val="both"/>
        <w:rPr>
          <w:rFonts w:cs="Times New Roman"/>
          <w:spacing w:val="-2"/>
          <w:sz w:val="28"/>
          <w:szCs w:val="28"/>
        </w:rPr>
      </w:pPr>
      <w:r w:rsidRPr="00F93443">
        <w:rPr>
          <w:rFonts w:cs="Times New Roman"/>
          <w:spacing w:val="-2"/>
          <w:sz w:val="28"/>
          <w:szCs w:val="28"/>
        </w:rPr>
        <w:t>- Hồ sơ được nộp trực tiếp hoặc qua đường bưu điện hoặc qua cổng dịch vụ công trực tuyến. Trường hợp đăng ký qua cổng dịch vụ công trực tuyến thì thực hiện theo quy định của pháp luật về giao dịch điện tử;</w:t>
      </w:r>
    </w:p>
    <w:p w:rsidR="007D27E7" w:rsidRPr="00F93443" w:rsidRDefault="007D27E7" w:rsidP="00251B80">
      <w:pPr>
        <w:tabs>
          <w:tab w:val="left" w:pos="993"/>
        </w:tabs>
        <w:spacing w:before="100" w:after="0" w:line="264" w:lineRule="auto"/>
        <w:ind w:firstLine="709"/>
        <w:jc w:val="both"/>
        <w:rPr>
          <w:rFonts w:cs="Times New Roman"/>
          <w:spacing w:val="-2"/>
          <w:sz w:val="28"/>
          <w:szCs w:val="28"/>
        </w:rPr>
      </w:pPr>
      <w:r w:rsidRPr="00F93443">
        <w:rPr>
          <w:rFonts w:cs="Times New Roman"/>
          <w:spacing w:val="-2"/>
          <w:sz w:val="28"/>
          <w:szCs w:val="28"/>
        </w:rPr>
        <w:t xml:space="preserve">- </w:t>
      </w:r>
      <w:r w:rsidR="00440568" w:rsidRPr="00F93443">
        <w:rPr>
          <w:rFonts w:cs="Times New Roman"/>
          <w:spacing w:val="-2"/>
          <w:sz w:val="28"/>
          <w:szCs w:val="28"/>
        </w:rPr>
        <w:t>B</w:t>
      </w:r>
      <w:r w:rsidRPr="00F93443">
        <w:rPr>
          <w:rFonts w:cs="Times New Roman"/>
          <w:spacing w:val="-2"/>
          <w:sz w:val="28"/>
          <w:szCs w:val="28"/>
        </w:rPr>
        <w:t xml:space="preserve">ản điện tử </w:t>
      </w:r>
      <w:r w:rsidRPr="00F93443">
        <w:rPr>
          <w:rFonts w:cs="Times New Roman"/>
          <w:sz w:val="28"/>
          <w:szCs w:val="28"/>
        </w:rPr>
        <w:t xml:space="preserve">được gửi vào </w:t>
      </w:r>
      <w:r w:rsidRPr="00F93443">
        <w:rPr>
          <w:rFonts w:cs="Times New Roman"/>
          <w:spacing w:val="-2"/>
          <w:sz w:val="28"/>
          <w:szCs w:val="28"/>
        </w:rPr>
        <w:t>hòm thư điện tử của Tổng cục Giáo dục nghề nghiệp.</w:t>
      </w:r>
    </w:p>
    <w:p w:rsidR="007D27E7" w:rsidRPr="00F93443" w:rsidRDefault="007D27E7" w:rsidP="00251B80">
      <w:pPr>
        <w:tabs>
          <w:tab w:val="left" w:pos="993"/>
        </w:tabs>
        <w:spacing w:before="100" w:after="0" w:line="264" w:lineRule="auto"/>
        <w:ind w:firstLine="709"/>
        <w:jc w:val="both"/>
        <w:rPr>
          <w:rFonts w:cs="Times New Roman"/>
          <w:sz w:val="28"/>
          <w:szCs w:val="28"/>
        </w:rPr>
      </w:pPr>
      <w:r w:rsidRPr="00F93443">
        <w:rPr>
          <w:rFonts w:cs="Times New Roman"/>
          <w:sz w:val="28"/>
          <w:szCs w:val="28"/>
        </w:rPr>
        <w:t>3. Trong thời hạn 10 (mười) ngày làm việc, kể từ ngày nhận được hồ sơ</w:t>
      </w:r>
      <w:r w:rsidR="00440568" w:rsidRPr="00F93443">
        <w:rPr>
          <w:rFonts w:cs="Times New Roman"/>
          <w:sz w:val="28"/>
          <w:szCs w:val="28"/>
        </w:rPr>
        <w:t xml:space="preserve"> và bản điện tử</w:t>
      </w:r>
      <w:r w:rsidRPr="00F93443">
        <w:rPr>
          <w:rFonts w:cs="Times New Roman"/>
          <w:sz w:val="28"/>
          <w:szCs w:val="28"/>
        </w:rPr>
        <w:t>, Tổng cục Giáo dục nghề nghiệp có trách nhiệm kiểm tra hồ sơ, quyết định cấp, cấp đổi, cấp lại chứng chỉ kỹ năng nghề quốc gia; trường hợp không cấp thì phải trả lời bằng văn bản và nêu rõ lý do.</w:t>
      </w:r>
      <w:r w:rsidR="00440568" w:rsidRPr="00F93443">
        <w:rPr>
          <w:rFonts w:cs="Times New Roman"/>
          <w:sz w:val="28"/>
          <w:szCs w:val="28"/>
        </w:rPr>
        <w:t>”</w:t>
      </w:r>
    </w:p>
    <w:p w:rsidR="003E68B3" w:rsidRPr="00F93443" w:rsidRDefault="003E68B3" w:rsidP="00251B80">
      <w:pPr>
        <w:pStyle w:val="ListParagraph"/>
        <w:numPr>
          <w:ilvl w:val="0"/>
          <w:numId w:val="2"/>
        </w:numPr>
        <w:tabs>
          <w:tab w:val="left" w:pos="993"/>
        </w:tabs>
        <w:spacing w:before="100" w:after="0" w:line="264" w:lineRule="auto"/>
        <w:contextualSpacing w:val="0"/>
        <w:jc w:val="both"/>
        <w:rPr>
          <w:rFonts w:cs="Times New Roman"/>
          <w:sz w:val="28"/>
        </w:rPr>
      </w:pPr>
      <w:r w:rsidRPr="00F93443">
        <w:rPr>
          <w:rFonts w:cs="Times New Roman"/>
          <w:spacing w:val="-2"/>
          <w:sz w:val="28"/>
          <w:szCs w:val="28"/>
        </w:rPr>
        <w:t>Bổ sung Điều 9a như sau:</w:t>
      </w:r>
    </w:p>
    <w:p w:rsidR="00007633" w:rsidRPr="00F93443" w:rsidRDefault="003E68B3" w:rsidP="00251B80">
      <w:pPr>
        <w:tabs>
          <w:tab w:val="left" w:pos="993"/>
        </w:tabs>
        <w:spacing w:before="100" w:after="0" w:line="264" w:lineRule="auto"/>
        <w:ind w:firstLine="567"/>
        <w:jc w:val="both"/>
        <w:rPr>
          <w:rFonts w:cs="Times New Roman"/>
          <w:sz w:val="28"/>
        </w:rPr>
      </w:pPr>
      <w:r w:rsidRPr="00F93443">
        <w:rPr>
          <w:rFonts w:cs="Times New Roman"/>
          <w:sz w:val="28"/>
        </w:rPr>
        <w:t>“</w:t>
      </w:r>
      <w:r w:rsidRPr="00F93443">
        <w:rPr>
          <w:rFonts w:cs="Times New Roman"/>
          <w:b/>
          <w:sz w:val="28"/>
        </w:rPr>
        <w:t xml:space="preserve">Điều 9a. Công nhận và </w:t>
      </w:r>
      <w:r w:rsidR="00007633" w:rsidRPr="00F93443">
        <w:rPr>
          <w:rFonts w:cs="Times New Roman"/>
          <w:b/>
          <w:sz w:val="28"/>
        </w:rPr>
        <w:t xml:space="preserve">cấp chứng chỉ kỹ năng nghề quốc gia cho người đạt huy chương tại hội thi tay nghề thế giới, hội thi tay nghề ASEAN hoặc đạt giải </w:t>
      </w:r>
      <w:r w:rsidR="00440568" w:rsidRPr="00F93443">
        <w:rPr>
          <w:rFonts w:cs="Times New Roman"/>
          <w:b/>
          <w:sz w:val="28"/>
        </w:rPr>
        <w:t xml:space="preserve">nhất, nhì, ba </w:t>
      </w:r>
      <w:r w:rsidR="00007633" w:rsidRPr="00F93443">
        <w:rPr>
          <w:rFonts w:cs="Times New Roman"/>
          <w:b/>
          <w:sz w:val="28"/>
        </w:rPr>
        <w:t>tại hội thi tay nghề quốc gia</w:t>
      </w:r>
    </w:p>
    <w:p w:rsidR="006A2C5D" w:rsidRPr="00F93443" w:rsidRDefault="006A2C5D" w:rsidP="00251B80">
      <w:pPr>
        <w:pStyle w:val="ListParagraph"/>
        <w:tabs>
          <w:tab w:val="left" w:pos="993"/>
        </w:tabs>
        <w:spacing w:before="100" w:after="0" w:line="264" w:lineRule="auto"/>
        <w:ind w:left="0" w:firstLine="567"/>
        <w:contextualSpacing w:val="0"/>
        <w:jc w:val="both"/>
        <w:rPr>
          <w:rFonts w:cs="Times New Roman"/>
          <w:sz w:val="28"/>
          <w:szCs w:val="28"/>
        </w:rPr>
      </w:pPr>
      <w:r w:rsidRPr="00F93443">
        <w:rPr>
          <w:rFonts w:cs="Times New Roman"/>
          <w:sz w:val="28"/>
          <w:szCs w:val="28"/>
        </w:rPr>
        <w:t xml:space="preserve">Tổng cục Giáo dục nghề nghiệp công nhận và cấp chứng chỉ kỹ năng nghề quốc gia </w:t>
      </w:r>
      <w:r w:rsidR="00440568" w:rsidRPr="00F93443">
        <w:rPr>
          <w:rFonts w:cs="Times New Roman"/>
          <w:sz w:val="28"/>
          <w:szCs w:val="28"/>
        </w:rPr>
        <w:t xml:space="preserve">cho các đối tượng được quy </w:t>
      </w:r>
      <w:r w:rsidRPr="00F93443">
        <w:rPr>
          <w:rFonts w:cs="Times New Roman"/>
          <w:sz w:val="28"/>
          <w:szCs w:val="28"/>
        </w:rPr>
        <w:t>định tại Điều 18 của Nghị định số 31/2015/NĐ-CP ngày 24/03/2015</w:t>
      </w:r>
      <w:r w:rsidR="000065D9">
        <w:rPr>
          <w:rFonts w:cs="Times New Roman"/>
          <w:sz w:val="28"/>
          <w:szCs w:val="28"/>
        </w:rPr>
        <w:t xml:space="preserve"> của Chính phủ</w:t>
      </w:r>
      <w:r w:rsidRPr="00F93443">
        <w:rPr>
          <w:rFonts w:cs="Times New Roman"/>
          <w:sz w:val="28"/>
          <w:szCs w:val="28"/>
        </w:rPr>
        <w:t xml:space="preserve"> </w:t>
      </w:r>
      <w:r w:rsidR="00440568" w:rsidRPr="00F93443">
        <w:rPr>
          <w:rFonts w:cs="Times New Roman"/>
          <w:sz w:val="28"/>
          <w:szCs w:val="28"/>
        </w:rPr>
        <w:t>theo</w:t>
      </w:r>
      <w:r w:rsidR="00D87CAE" w:rsidRPr="00F93443">
        <w:rPr>
          <w:rFonts w:cs="Times New Roman"/>
          <w:sz w:val="28"/>
          <w:szCs w:val="28"/>
        </w:rPr>
        <w:t xml:space="preserve"> đề nghị của Ban tổ chức thi tay nghề được lập theo mẫu 01 Phụ lục 04 của Thông tư này</w:t>
      </w:r>
      <w:r w:rsidRPr="00F93443">
        <w:rPr>
          <w:rFonts w:cs="Times New Roman"/>
          <w:sz w:val="28"/>
          <w:szCs w:val="28"/>
        </w:rPr>
        <w:t>.</w:t>
      </w:r>
    </w:p>
    <w:p w:rsidR="00516062" w:rsidRPr="00F93443" w:rsidRDefault="00516062" w:rsidP="00251B80">
      <w:pPr>
        <w:tabs>
          <w:tab w:val="left" w:pos="993"/>
        </w:tabs>
        <w:spacing w:before="100" w:after="0" w:line="264" w:lineRule="auto"/>
        <w:ind w:firstLine="709"/>
        <w:jc w:val="both"/>
        <w:rPr>
          <w:rFonts w:cs="Times New Roman"/>
          <w:sz w:val="28"/>
          <w:szCs w:val="28"/>
        </w:rPr>
      </w:pPr>
      <w:r w:rsidRPr="00F93443">
        <w:rPr>
          <w:rFonts w:cs="Times New Roman"/>
          <w:sz w:val="28"/>
          <w:szCs w:val="28"/>
        </w:rPr>
        <w:lastRenderedPageBreak/>
        <w:t>6. Tại khoản 2 Điều 10, thay cụm từ “Bộ Lao động - Thương binh và Xã hội” bằng cụm từ “Tổng cục Giáo dục nghề nghiệp”.</w:t>
      </w:r>
    </w:p>
    <w:p w:rsidR="00440568" w:rsidRPr="00F93443" w:rsidRDefault="00516062" w:rsidP="00251B80">
      <w:pPr>
        <w:tabs>
          <w:tab w:val="left" w:pos="993"/>
        </w:tabs>
        <w:spacing w:before="100" w:after="0" w:line="264" w:lineRule="auto"/>
        <w:ind w:firstLine="709"/>
        <w:jc w:val="both"/>
        <w:rPr>
          <w:rFonts w:cs="Times New Roman"/>
          <w:sz w:val="28"/>
          <w:szCs w:val="28"/>
        </w:rPr>
      </w:pPr>
      <w:r w:rsidRPr="00F93443">
        <w:rPr>
          <w:rFonts w:cs="Times New Roman"/>
          <w:sz w:val="28"/>
          <w:szCs w:val="28"/>
        </w:rPr>
        <w:t>7</w:t>
      </w:r>
      <w:r w:rsidR="005F3880" w:rsidRPr="00F93443">
        <w:rPr>
          <w:rFonts w:cs="Times New Roman"/>
          <w:sz w:val="28"/>
          <w:szCs w:val="28"/>
        </w:rPr>
        <w:t xml:space="preserve">. </w:t>
      </w:r>
      <w:r w:rsidR="00440568" w:rsidRPr="00F93443">
        <w:rPr>
          <w:rFonts w:cs="Times New Roman"/>
          <w:sz w:val="28"/>
          <w:szCs w:val="28"/>
        </w:rPr>
        <w:t>T</w:t>
      </w:r>
      <w:r w:rsidR="000F120E" w:rsidRPr="00F93443">
        <w:rPr>
          <w:rFonts w:cs="Times New Roman"/>
          <w:sz w:val="28"/>
          <w:szCs w:val="28"/>
        </w:rPr>
        <w:t>ại khoản 1</w:t>
      </w:r>
      <w:r w:rsidR="00506B14" w:rsidRPr="00F93443">
        <w:rPr>
          <w:rFonts w:cs="Times New Roman"/>
          <w:sz w:val="28"/>
          <w:szCs w:val="28"/>
        </w:rPr>
        <w:t xml:space="preserve"> Điều 12</w:t>
      </w:r>
      <w:r w:rsidR="000F120E" w:rsidRPr="00F93443">
        <w:rPr>
          <w:rFonts w:cs="Times New Roman"/>
          <w:sz w:val="28"/>
          <w:szCs w:val="28"/>
        </w:rPr>
        <w:t>, t</w:t>
      </w:r>
      <w:r w:rsidR="00440568" w:rsidRPr="00F93443">
        <w:rPr>
          <w:rFonts w:cs="Times New Roman"/>
          <w:sz w:val="28"/>
          <w:szCs w:val="28"/>
        </w:rPr>
        <w:t>hay cụm từ “Bộ Lao động - Thương binh và Xã hội thực hiện công bố công khai trên trang thông tin điện tử của Bộ</w:t>
      </w:r>
      <w:r w:rsidR="000F120E" w:rsidRPr="00F93443">
        <w:rPr>
          <w:rFonts w:cs="Times New Roman"/>
          <w:sz w:val="28"/>
          <w:szCs w:val="28"/>
        </w:rPr>
        <w:t xml:space="preserve"> về danh sách những người đã được cấp, cấp đổi, cấp lại hoặc bị hủy bỏ, thu hồi chứng chỉ kỹ năng nghề quốc gia</w:t>
      </w:r>
      <w:r w:rsidR="00440568" w:rsidRPr="00F93443">
        <w:rPr>
          <w:rFonts w:cs="Times New Roman"/>
          <w:sz w:val="28"/>
          <w:szCs w:val="28"/>
        </w:rPr>
        <w:t>”</w:t>
      </w:r>
      <w:r w:rsidR="000F120E" w:rsidRPr="00F93443">
        <w:rPr>
          <w:rFonts w:cs="Times New Roman"/>
          <w:sz w:val="28"/>
          <w:szCs w:val="28"/>
        </w:rPr>
        <w:t xml:space="preserve"> </w:t>
      </w:r>
      <w:r w:rsidR="00084E2C" w:rsidRPr="00F93443">
        <w:rPr>
          <w:rFonts w:cs="Times New Roman"/>
          <w:sz w:val="28"/>
          <w:szCs w:val="28"/>
        </w:rPr>
        <w:t>bằng cụm từ</w:t>
      </w:r>
      <w:r w:rsidR="000F120E" w:rsidRPr="00F93443">
        <w:rPr>
          <w:rFonts w:cs="Times New Roman"/>
          <w:sz w:val="28"/>
          <w:szCs w:val="28"/>
        </w:rPr>
        <w:t xml:space="preserve"> “Tổng cục Giáo dục nghề nghiệp thực hiện công bố công khai trên trang thông tin điện tử của cơ quan về danh sách những người đã được cấp, cấp đổi, cấp lại hoặc bị hủy bỏ, thu hồi chứng chỉ kỹ năng nghề quốc gia, bao gồm thông tin về họ và tên, ảnh 03 x 04 cm, số </w:t>
      </w:r>
      <w:r w:rsidR="000F120E" w:rsidRPr="00F93443">
        <w:rPr>
          <w:rFonts w:cs="Times New Roman"/>
          <w:spacing w:val="-4"/>
          <w:sz w:val="28"/>
          <w:szCs w:val="28"/>
        </w:rPr>
        <w:t>căn cước công dân/chứng minh nhân dân/hộ chiếu</w:t>
      </w:r>
      <w:r w:rsidR="000F120E" w:rsidRPr="00F93443">
        <w:rPr>
          <w:rFonts w:cs="Times New Roman"/>
          <w:sz w:val="28"/>
          <w:szCs w:val="28"/>
        </w:rPr>
        <w:t>, bậc trình độ</w:t>
      </w:r>
      <w:r w:rsidR="000065D9">
        <w:rPr>
          <w:rFonts w:cs="Times New Roman"/>
          <w:sz w:val="28"/>
          <w:szCs w:val="28"/>
        </w:rPr>
        <w:t>, tên</w:t>
      </w:r>
      <w:r w:rsidR="000F120E" w:rsidRPr="00F93443">
        <w:rPr>
          <w:rFonts w:cs="Times New Roman"/>
          <w:sz w:val="28"/>
          <w:szCs w:val="28"/>
        </w:rPr>
        <w:t xml:space="preserve"> nghề </w:t>
      </w:r>
      <w:r w:rsidR="000065D9">
        <w:rPr>
          <w:rFonts w:cs="Times New Roman"/>
          <w:sz w:val="28"/>
          <w:szCs w:val="28"/>
        </w:rPr>
        <w:t xml:space="preserve">ghi trên </w:t>
      </w:r>
      <w:r w:rsidR="000F120E" w:rsidRPr="00F93443">
        <w:rPr>
          <w:rFonts w:cs="Times New Roman"/>
          <w:sz w:val="28"/>
          <w:szCs w:val="28"/>
        </w:rPr>
        <w:t xml:space="preserve">chứng chỉ kỹ năng nghề quốc gia và tên tổ chức </w:t>
      </w:r>
      <w:r w:rsidR="000065D9">
        <w:rPr>
          <w:rFonts w:cs="Times New Roman"/>
          <w:sz w:val="28"/>
          <w:szCs w:val="28"/>
        </w:rPr>
        <w:t xml:space="preserve">đã </w:t>
      </w:r>
      <w:r w:rsidR="000F120E" w:rsidRPr="00F93443">
        <w:rPr>
          <w:rFonts w:cs="Times New Roman"/>
          <w:sz w:val="28"/>
          <w:szCs w:val="28"/>
        </w:rPr>
        <w:t>thực hiện đánh giá kỹ năng nghề quốc gia.”</w:t>
      </w:r>
    </w:p>
    <w:p w:rsidR="007F7FEB" w:rsidRPr="00F93443" w:rsidRDefault="00E24ABB" w:rsidP="00251B80">
      <w:pPr>
        <w:pStyle w:val="ListParagraph"/>
        <w:numPr>
          <w:ilvl w:val="0"/>
          <w:numId w:val="30"/>
        </w:numPr>
        <w:tabs>
          <w:tab w:val="left" w:pos="993"/>
        </w:tabs>
        <w:spacing w:before="100" w:after="0" w:line="264" w:lineRule="auto"/>
        <w:contextualSpacing w:val="0"/>
        <w:jc w:val="both"/>
        <w:rPr>
          <w:rFonts w:cs="Times New Roman"/>
          <w:sz w:val="28"/>
          <w:szCs w:val="28"/>
        </w:rPr>
      </w:pPr>
      <w:r w:rsidRPr="00F93443">
        <w:rPr>
          <w:rFonts w:cs="Times New Roman"/>
          <w:sz w:val="28"/>
          <w:szCs w:val="28"/>
        </w:rPr>
        <w:t>Sửa đổi</w:t>
      </w:r>
      <w:r w:rsidR="0057639E" w:rsidRPr="00F93443">
        <w:rPr>
          <w:rFonts w:cs="Times New Roman"/>
          <w:sz w:val="28"/>
          <w:szCs w:val="28"/>
        </w:rPr>
        <w:t xml:space="preserve">, bổ sung </w:t>
      </w:r>
      <w:r w:rsidR="007F7FEB" w:rsidRPr="00F93443">
        <w:rPr>
          <w:rFonts w:cs="Times New Roman"/>
          <w:sz w:val="28"/>
          <w:szCs w:val="28"/>
        </w:rPr>
        <w:t>Điều 13 như sau:</w:t>
      </w:r>
    </w:p>
    <w:p w:rsidR="007F7FEB" w:rsidRPr="00F93443" w:rsidRDefault="00C5783E" w:rsidP="00251B80">
      <w:pPr>
        <w:tabs>
          <w:tab w:val="left" w:pos="567"/>
        </w:tabs>
        <w:spacing w:before="100" w:after="0" w:line="264" w:lineRule="auto"/>
        <w:ind w:firstLine="709"/>
        <w:jc w:val="both"/>
        <w:rPr>
          <w:rFonts w:cs="Times New Roman"/>
          <w:sz w:val="28"/>
          <w:szCs w:val="28"/>
        </w:rPr>
      </w:pPr>
      <w:r w:rsidRPr="00F93443">
        <w:rPr>
          <w:rFonts w:cs="Times New Roman"/>
          <w:sz w:val="28"/>
          <w:szCs w:val="28"/>
        </w:rPr>
        <w:tab/>
      </w:r>
      <w:r w:rsidR="007F7FEB" w:rsidRPr="00F93443">
        <w:rPr>
          <w:rFonts w:cs="Times New Roman"/>
          <w:sz w:val="28"/>
          <w:szCs w:val="28"/>
        </w:rPr>
        <w:t>a) T</w:t>
      </w:r>
      <w:r w:rsidR="00506B14" w:rsidRPr="00F93443">
        <w:rPr>
          <w:rFonts w:cs="Times New Roman"/>
          <w:sz w:val="28"/>
          <w:szCs w:val="28"/>
        </w:rPr>
        <w:t>ại khoản 1, t</w:t>
      </w:r>
      <w:r w:rsidR="007F7FEB" w:rsidRPr="00F93443">
        <w:rPr>
          <w:rFonts w:cs="Times New Roman"/>
          <w:sz w:val="28"/>
          <w:szCs w:val="28"/>
        </w:rPr>
        <w:t xml:space="preserve">hay cụm từ “Bộ Lao động - Thương binh và Xã hội” bằng cụm từ “Tổng cục Giáo dục nghề nghiệp”; </w:t>
      </w:r>
    </w:p>
    <w:p w:rsidR="00506B14" w:rsidRPr="00F93443" w:rsidRDefault="00C5783E" w:rsidP="00251B80">
      <w:pPr>
        <w:tabs>
          <w:tab w:val="left" w:pos="567"/>
        </w:tabs>
        <w:spacing w:before="100" w:after="0" w:line="264" w:lineRule="auto"/>
        <w:ind w:firstLine="709"/>
        <w:jc w:val="both"/>
        <w:rPr>
          <w:rFonts w:cs="Times New Roman"/>
          <w:sz w:val="28"/>
          <w:szCs w:val="28"/>
        </w:rPr>
      </w:pPr>
      <w:r w:rsidRPr="00F93443">
        <w:rPr>
          <w:rFonts w:cs="Times New Roman"/>
          <w:sz w:val="28"/>
          <w:szCs w:val="28"/>
        </w:rPr>
        <w:tab/>
      </w:r>
      <w:r w:rsidR="007F7FEB" w:rsidRPr="00F93443">
        <w:rPr>
          <w:rFonts w:cs="Times New Roman"/>
          <w:sz w:val="28"/>
          <w:szCs w:val="28"/>
        </w:rPr>
        <w:t xml:space="preserve">b) </w:t>
      </w:r>
      <w:r w:rsidR="00506B14" w:rsidRPr="00F93443">
        <w:rPr>
          <w:rFonts w:cs="Times New Roman"/>
          <w:sz w:val="28"/>
          <w:szCs w:val="28"/>
        </w:rPr>
        <w:t xml:space="preserve">Tại khoản 2, thay cụm từ “Bộ Lao động - Thương binh và Xã hội có trách nhiệm tổng hợp và công bố” </w:t>
      </w:r>
      <w:r w:rsidR="00084E2C" w:rsidRPr="00F93443">
        <w:rPr>
          <w:rFonts w:cs="Times New Roman"/>
          <w:sz w:val="28"/>
          <w:szCs w:val="28"/>
        </w:rPr>
        <w:t>bằng cụm từ</w:t>
      </w:r>
      <w:r w:rsidR="00506B14" w:rsidRPr="00F93443">
        <w:rPr>
          <w:rFonts w:cs="Times New Roman"/>
          <w:sz w:val="28"/>
          <w:szCs w:val="28"/>
        </w:rPr>
        <w:t xml:space="preserve"> “Tổng cục Giáo dục nghề nghiệp tổng hợp và báo cáo Bộ Lao động - Thương binh và Xã hội”.</w:t>
      </w:r>
    </w:p>
    <w:p w:rsidR="00506B14" w:rsidRPr="00F93443" w:rsidRDefault="00506B14" w:rsidP="00251B80">
      <w:pPr>
        <w:pStyle w:val="ListParagraph"/>
        <w:numPr>
          <w:ilvl w:val="0"/>
          <w:numId w:val="30"/>
        </w:numPr>
        <w:tabs>
          <w:tab w:val="left" w:pos="993"/>
        </w:tabs>
        <w:spacing w:before="100" w:after="0" w:line="264" w:lineRule="auto"/>
        <w:contextualSpacing w:val="0"/>
        <w:jc w:val="both"/>
        <w:rPr>
          <w:rFonts w:cs="Times New Roman"/>
          <w:sz w:val="28"/>
          <w:szCs w:val="28"/>
        </w:rPr>
      </w:pPr>
      <w:r w:rsidRPr="00F93443">
        <w:rPr>
          <w:rFonts w:cs="Times New Roman"/>
          <w:sz w:val="28"/>
          <w:szCs w:val="28"/>
        </w:rPr>
        <w:t>Sửa đổi, bổ sung Điều 14 như sau:</w:t>
      </w:r>
    </w:p>
    <w:p w:rsidR="00516062" w:rsidRPr="00F93443" w:rsidRDefault="00506B14" w:rsidP="00251B80">
      <w:pPr>
        <w:pStyle w:val="ListParagraph"/>
        <w:numPr>
          <w:ilvl w:val="0"/>
          <w:numId w:val="29"/>
        </w:numPr>
        <w:tabs>
          <w:tab w:val="left" w:pos="993"/>
        </w:tabs>
        <w:spacing w:before="100" w:after="0" w:line="264" w:lineRule="auto"/>
        <w:ind w:left="0" w:firstLine="709"/>
        <w:contextualSpacing w:val="0"/>
        <w:jc w:val="both"/>
        <w:rPr>
          <w:rFonts w:cs="Times New Roman"/>
          <w:sz w:val="28"/>
          <w:szCs w:val="28"/>
        </w:rPr>
      </w:pPr>
      <w:r w:rsidRPr="00F93443">
        <w:rPr>
          <w:rFonts w:cs="Times New Roman"/>
          <w:sz w:val="28"/>
          <w:szCs w:val="28"/>
        </w:rPr>
        <w:t>Tên Điều được sửa đổi như sau: “</w:t>
      </w:r>
      <w:r w:rsidRPr="00251B80">
        <w:rPr>
          <w:rFonts w:cs="Times New Roman"/>
          <w:b/>
          <w:sz w:val="28"/>
          <w:szCs w:val="28"/>
        </w:rPr>
        <w:t>Trách nhiệm của Tổng cục Giáo dục nghề nghiệp</w:t>
      </w:r>
      <w:r w:rsidR="00251B80">
        <w:rPr>
          <w:rFonts w:cs="Times New Roman"/>
          <w:sz w:val="28"/>
          <w:szCs w:val="28"/>
        </w:rPr>
        <w:t>”</w:t>
      </w:r>
      <w:r w:rsidR="00516062" w:rsidRPr="00F93443">
        <w:rPr>
          <w:rFonts w:cs="Times New Roman"/>
          <w:sz w:val="28"/>
          <w:szCs w:val="28"/>
        </w:rPr>
        <w:t>;</w:t>
      </w:r>
    </w:p>
    <w:p w:rsidR="00506B14" w:rsidRPr="00F93443" w:rsidRDefault="00516062" w:rsidP="00251B80">
      <w:pPr>
        <w:pStyle w:val="ListParagraph"/>
        <w:numPr>
          <w:ilvl w:val="0"/>
          <w:numId w:val="29"/>
        </w:numPr>
        <w:tabs>
          <w:tab w:val="left" w:pos="993"/>
        </w:tabs>
        <w:spacing w:before="100" w:after="0" w:line="264" w:lineRule="auto"/>
        <w:ind w:left="0" w:firstLine="709"/>
        <w:contextualSpacing w:val="0"/>
        <w:jc w:val="both"/>
        <w:rPr>
          <w:rFonts w:cs="Times New Roman"/>
          <w:sz w:val="28"/>
          <w:szCs w:val="28"/>
        </w:rPr>
      </w:pPr>
      <w:r w:rsidRPr="00F93443">
        <w:rPr>
          <w:rFonts w:cs="Times New Roman"/>
          <w:sz w:val="28"/>
          <w:szCs w:val="28"/>
        </w:rPr>
        <w:t xml:space="preserve">Tại khoản 4, thay cụm từ “xây dựng hệ thống quản lý dữ liệu về cấp chứng chỉ kỹ năng nghề quốc gia trên phạm vi toàn quốc” </w:t>
      </w:r>
      <w:r w:rsidR="00084E2C" w:rsidRPr="00F93443">
        <w:rPr>
          <w:rFonts w:cs="Times New Roman"/>
          <w:sz w:val="28"/>
          <w:szCs w:val="28"/>
        </w:rPr>
        <w:t>bằng cụm từ</w:t>
      </w:r>
      <w:r w:rsidRPr="00F93443">
        <w:rPr>
          <w:rFonts w:cs="Times New Roman"/>
          <w:sz w:val="28"/>
          <w:szCs w:val="28"/>
        </w:rPr>
        <w:t xml:space="preserve"> “xây dựng hệ thống quản lý dữ liệu trực tuyến về cấp chứng chỉ kỹ năng nghề quốc gia trên phạm vi toàn quốc”. </w:t>
      </w:r>
      <w:r w:rsidR="00506B14" w:rsidRPr="00F93443">
        <w:rPr>
          <w:rFonts w:cs="Times New Roman"/>
          <w:sz w:val="28"/>
          <w:szCs w:val="28"/>
        </w:rPr>
        <w:t xml:space="preserve"> </w:t>
      </w:r>
    </w:p>
    <w:p w:rsidR="001577F3" w:rsidRPr="00F93443" w:rsidRDefault="00981A3D" w:rsidP="00251B80">
      <w:pPr>
        <w:tabs>
          <w:tab w:val="left" w:pos="993"/>
        </w:tabs>
        <w:spacing w:before="100" w:after="0" w:line="264" w:lineRule="auto"/>
        <w:ind w:firstLine="709"/>
        <w:jc w:val="both"/>
        <w:rPr>
          <w:rFonts w:cs="Times New Roman"/>
          <w:sz w:val="28"/>
          <w:szCs w:val="28"/>
        </w:rPr>
      </w:pPr>
      <w:r w:rsidRPr="00F93443">
        <w:rPr>
          <w:rFonts w:cs="Times New Roman"/>
          <w:sz w:val="28"/>
          <w:szCs w:val="28"/>
        </w:rPr>
        <w:t>1</w:t>
      </w:r>
      <w:r w:rsidR="00516062" w:rsidRPr="00F93443">
        <w:rPr>
          <w:rFonts w:cs="Times New Roman"/>
          <w:sz w:val="28"/>
          <w:szCs w:val="28"/>
        </w:rPr>
        <w:t>0</w:t>
      </w:r>
      <w:r w:rsidR="001577F3" w:rsidRPr="00F93443">
        <w:rPr>
          <w:rFonts w:cs="Times New Roman"/>
          <w:sz w:val="28"/>
          <w:szCs w:val="28"/>
        </w:rPr>
        <w:t xml:space="preserve">. </w:t>
      </w:r>
      <w:r w:rsidR="00516062" w:rsidRPr="00F93443">
        <w:rPr>
          <w:rFonts w:cs="Times New Roman"/>
          <w:sz w:val="28"/>
          <w:szCs w:val="28"/>
        </w:rPr>
        <w:t>Tại khoản 1 Điều 17, t</w:t>
      </w:r>
      <w:r w:rsidR="001577F3" w:rsidRPr="00F93443">
        <w:rPr>
          <w:rFonts w:cs="Times New Roman"/>
          <w:sz w:val="28"/>
          <w:szCs w:val="28"/>
        </w:rPr>
        <w:t>hay cụm từ “Tổng cục Dạy nghề” bằng cụm từ “Tổng cục Giáo dục nghề nghiệp”.</w:t>
      </w:r>
    </w:p>
    <w:p w:rsidR="00725CF9" w:rsidRPr="00F93443" w:rsidRDefault="00516062" w:rsidP="00251B80">
      <w:pPr>
        <w:tabs>
          <w:tab w:val="left" w:pos="993"/>
        </w:tabs>
        <w:spacing w:before="100" w:after="0" w:line="264" w:lineRule="auto"/>
        <w:ind w:firstLine="709"/>
        <w:jc w:val="both"/>
        <w:rPr>
          <w:rFonts w:cs="Times New Roman"/>
          <w:spacing w:val="-4"/>
          <w:sz w:val="28"/>
          <w:szCs w:val="28"/>
        </w:rPr>
      </w:pPr>
      <w:r w:rsidRPr="00F93443">
        <w:rPr>
          <w:rFonts w:cs="Times New Roman"/>
          <w:sz w:val="28"/>
          <w:szCs w:val="28"/>
        </w:rPr>
        <w:t>11</w:t>
      </w:r>
      <w:r w:rsidR="001577F3" w:rsidRPr="00F93443">
        <w:rPr>
          <w:rFonts w:cs="Times New Roman"/>
          <w:sz w:val="28"/>
          <w:szCs w:val="28"/>
        </w:rPr>
        <w:t xml:space="preserve">. </w:t>
      </w:r>
      <w:r w:rsidR="00725CF9" w:rsidRPr="00F93443">
        <w:rPr>
          <w:rFonts w:cs="Times New Roman"/>
          <w:spacing w:val="-4"/>
          <w:sz w:val="28"/>
          <w:szCs w:val="28"/>
        </w:rPr>
        <w:t>Sửa đổi, bổ sung</w:t>
      </w:r>
      <w:r w:rsidRPr="00F93443">
        <w:rPr>
          <w:rFonts w:cs="Times New Roman"/>
          <w:spacing w:val="-4"/>
          <w:sz w:val="28"/>
          <w:szCs w:val="28"/>
        </w:rPr>
        <w:t xml:space="preserve"> </w:t>
      </w:r>
      <w:r w:rsidR="00725CF9" w:rsidRPr="00F93443">
        <w:rPr>
          <w:rFonts w:cs="Times New Roman"/>
          <w:spacing w:val="-4"/>
          <w:sz w:val="28"/>
          <w:szCs w:val="28"/>
        </w:rPr>
        <w:t>Phụ lục 03 như sau:</w:t>
      </w:r>
    </w:p>
    <w:p w:rsidR="00725CF9" w:rsidRPr="00F93443" w:rsidRDefault="00725CF9" w:rsidP="00251B80">
      <w:pPr>
        <w:tabs>
          <w:tab w:val="left" w:pos="993"/>
        </w:tabs>
        <w:spacing w:before="100" w:after="0" w:line="264" w:lineRule="auto"/>
        <w:ind w:firstLine="709"/>
        <w:jc w:val="both"/>
        <w:rPr>
          <w:rFonts w:cs="Times New Roman"/>
          <w:sz w:val="28"/>
          <w:szCs w:val="28"/>
        </w:rPr>
      </w:pPr>
      <w:r w:rsidRPr="00F93443">
        <w:rPr>
          <w:rFonts w:cs="Times New Roman"/>
          <w:spacing w:val="-4"/>
          <w:sz w:val="28"/>
          <w:szCs w:val="28"/>
        </w:rPr>
        <w:t xml:space="preserve">a) Thay cụm từ </w:t>
      </w:r>
      <w:r w:rsidRPr="00F93443">
        <w:rPr>
          <w:rFonts w:cs="Times New Roman"/>
          <w:sz w:val="28"/>
          <w:szCs w:val="28"/>
        </w:rPr>
        <w:t xml:space="preserve">“đề nghị công nhận và cấp chứng chỉ” </w:t>
      </w:r>
      <w:r w:rsidR="00084E2C" w:rsidRPr="00F93443">
        <w:rPr>
          <w:rFonts w:cs="Times New Roman"/>
          <w:sz w:val="28"/>
          <w:szCs w:val="28"/>
        </w:rPr>
        <w:t>bằng cụm từ</w:t>
      </w:r>
      <w:r w:rsidRPr="00F93443">
        <w:rPr>
          <w:rFonts w:cs="Times New Roman"/>
          <w:sz w:val="28"/>
          <w:szCs w:val="28"/>
        </w:rPr>
        <w:t xml:space="preserve"> “đề nghị cấp chứng chỉ” tại tên Phụ lục, mẫu 01, mẫu 02;</w:t>
      </w:r>
    </w:p>
    <w:p w:rsidR="00725CF9" w:rsidRPr="00F93443" w:rsidRDefault="00725CF9" w:rsidP="00251B80">
      <w:pPr>
        <w:tabs>
          <w:tab w:val="left" w:pos="993"/>
        </w:tabs>
        <w:spacing w:before="100" w:after="0" w:line="264" w:lineRule="auto"/>
        <w:ind w:firstLine="709"/>
        <w:jc w:val="both"/>
        <w:rPr>
          <w:rFonts w:cs="Times New Roman"/>
          <w:spacing w:val="-4"/>
          <w:sz w:val="28"/>
          <w:szCs w:val="28"/>
        </w:rPr>
      </w:pPr>
      <w:r w:rsidRPr="00F93443">
        <w:rPr>
          <w:rFonts w:cs="Times New Roman"/>
          <w:sz w:val="28"/>
          <w:szCs w:val="28"/>
        </w:rPr>
        <w:t>b) T</w:t>
      </w:r>
      <w:r w:rsidRPr="00F93443">
        <w:rPr>
          <w:rFonts w:cs="Times New Roman"/>
          <w:spacing w:val="-4"/>
          <w:sz w:val="28"/>
          <w:szCs w:val="28"/>
        </w:rPr>
        <w:t>hay cụm từ “Giấy chứng minh nhân dân/Hộ chiếu số” bằng cụm từ “Số căn cước công dân/chứng minh nhân dân/hộ chiếu” tại mẫu 02.</w:t>
      </w:r>
    </w:p>
    <w:p w:rsidR="00725CF9" w:rsidRPr="00F93443" w:rsidRDefault="00725CF9" w:rsidP="00251B80">
      <w:pPr>
        <w:tabs>
          <w:tab w:val="left" w:pos="993"/>
        </w:tabs>
        <w:spacing w:before="100" w:after="0" w:line="264" w:lineRule="auto"/>
        <w:ind w:firstLine="709"/>
        <w:jc w:val="both"/>
        <w:rPr>
          <w:rFonts w:cs="Times New Roman"/>
          <w:spacing w:val="-4"/>
          <w:sz w:val="28"/>
          <w:szCs w:val="28"/>
        </w:rPr>
      </w:pPr>
      <w:r w:rsidRPr="00F93443">
        <w:rPr>
          <w:rFonts w:cs="Times New Roman"/>
          <w:spacing w:val="-4"/>
          <w:sz w:val="28"/>
          <w:szCs w:val="28"/>
        </w:rPr>
        <w:t>12. Sửa đổi, bổ sung Phụ lục 04 như sau:</w:t>
      </w:r>
    </w:p>
    <w:p w:rsidR="00251B80" w:rsidRDefault="00725CF9" w:rsidP="00251B80">
      <w:pPr>
        <w:tabs>
          <w:tab w:val="left" w:pos="993"/>
        </w:tabs>
        <w:spacing w:before="100" w:after="0" w:line="264" w:lineRule="auto"/>
        <w:ind w:firstLine="709"/>
        <w:jc w:val="both"/>
        <w:rPr>
          <w:rFonts w:cs="Times New Roman"/>
          <w:spacing w:val="-4"/>
          <w:sz w:val="28"/>
          <w:szCs w:val="28"/>
        </w:rPr>
      </w:pPr>
      <w:r w:rsidRPr="00F93443">
        <w:rPr>
          <w:rFonts w:cs="Times New Roman"/>
          <w:spacing w:val="-4"/>
          <w:sz w:val="28"/>
          <w:szCs w:val="28"/>
        </w:rPr>
        <w:t xml:space="preserve">a) </w:t>
      </w:r>
      <w:r w:rsidR="00251B80">
        <w:rPr>
          <w:rFonts w:cs="Times New Roman"/>
          <w:spacing w:val="-4"/>
          <w:sz w:val="28"/>
          <w:szCs w:val="28"/>
        </w:rPr>
        <w:t>Tại mẫu 02, mẫu 03, bổ sung ô hình chữ nhật để dán ảnh 03 x 04 cm của người đề nghị cấp đổi/cấp lại chứng chỉ kỹ năng nghề quốc gia tại góc trên bên phải tờ khai;</w:t>
      </w:r>
    </w:p>
    <w:p w:rsidR="00725CF9" w:rsidRPr="00F93443" w:rsidRDefault="00251B80" w:rsidP="00251B80">
      <w:pPr>
        <w:tabs>
          <w:tab w:val="left" w:pos="993"/>
        </w:tabs>
        <w:spacing w:before="100" w:after="0" w:line="264" w:lineRule="auto"/>
        <w:ind w:firstLine="709"/>
        <w:jc w:val="both"/>
        <w:rPr>
          <w:rFonts w:cs="Times New Roman"/>
          <w:spacing w:val="-4"/>
          <w:sz w:val="28"/>
          <w:szCs w:val="28"/>
        </w:rPr>
      </w:pPr>
      <w:r>
        <w:rPr>
          <w:rFonts w:cs="Times New Roman"/>
          <w:spacing w:val="-4"/>
          <w:sz w:val="28"/>
          <w:szCs w:val="28"/>
        </w:rPr>
        <w:lastRenderedPageBreak/>
        <w:t xml:space="preserve">b) </w:t>
      </w:r>
      <w:r w:rsidR="00933A47" w:rsidRPr="00F93443">
        <w:rPr>
          <w:rFonts w:cs="Times New Roman"/>
          <w:sz w:val="28"/>
          <w:szCs w:val="28"/>
        </w:rPr>
        <w:t>T</w:t>
      </w:r>
      <w:r w:rsidR="00933A47" w:rsidRPr="00F93443">
        <w:rPr>
          <w:rFonts w:cs="Times New Roman"/>
          <w:spacing w:val="-4"/>
          <w:sz w:val="28"/>
          <w:szCs w:val="28"/>
        </w:rPr>
        <w:t>hay cụm từ “Giấy chứng minh nhân dân/Hộ chiếu số” bằng cụm từ “Số căn cước công dân/chứng minh nhân dân/hộ chiếu” tại mẫu 01, mẫu 02, mẫu 03;</w:t>
      </w:r>
    </w:p>
    <w:p w:rsidR="00725CF9" w:rsidRPr="00F93443" w:rsidRDefault="00251B80" w:rsidP="00251B80">
      <w:pPr>
        <w:tabs>
          <w:tab w:val="left" w:pos="993"/>
        </w:tabs>
        <w:spacing w:before="100" w:after="0" w:line="264" w:lineRule="auto"/>
        <w:ind w:firstLine="709"/>
        <w:jc w:val="both"/>
        <w:rPr>
          <w:rFonts w:cs="Times New Roman"/>
          <w:sz w:val="28"/>
          <w:szCs w:val="28"/>
        </w:rPr>
      </w:pPr>
      <w:r>
        <w:rPr>
          <w:rFonts w:cs="Times New Roman"/>
          <w:sz w:val="28"/>
          <w:szCs w:val="28"/>
        </w:rPr>
        <w:t>c</w:t>
      </w:r>
      <w:r w:rsidR="00933A47" w:rsidRPr="00F93443">
        <w:rPr>
          <w:rFonts w:cs="Times New Roman"/>
          <w:sz w:val="28"/>
          <w:szCs w:val="28"/>
        </w:rPr>
        <w:t>)</w:t>
      </w:r>
      <w:r w:rsidR="00516062" w:rsidRPr="00F93443">
        <w:rPr>
          <w:rFonts w:cs="Times New Roman"/>
          <w:sz w:val="28"/>
          <w:szCs w:val="28"/>
        </w:rPr>
        <w:t xml:space="preserve"> </w:t>
      </w:r>
      <w:r w:rsidR="00933A47" w:rsidRPr="00F93443">
        <w:rPr>
          <w:rFonts w:cs="Times New Roman"/>
          <w:sz w:val="28"/>
          <w:szCs w:val="28"/>
        </w:rPr>
        <w:t>T</w:t>
      </w:r>
      <w:r w:rsidR="00516062" w:rsidRPr="00F93443">
        <w:rPr>
          <w:rFonts w:cs="Times New Roman"/>
          <w:spacing w:val="-4"/>
          <w:sz w:val="28"/>
          <w:szCs w:val="28"/>
        </w:rPr>
        <w:t xml:space="preserve">hay cụm từ </w:t>
      </w:r>
      <w:r w:rsidR="00516062" w:rsidRPr="00F93443">
        <w:rPr>
          <w:rFonts w:cs="Times New Roman"/>
          <w:sz w:val="28"/>
          <w:szCs w:val="28"/>
        </w:rPr>
        <w:t xml:space="preserve">“hộ tịch” </w:t>
      </w:r>
      <w:r w:rsidR="001577F3" w:rsidRPr="00F93443">
        <w:rPr>
          <w:rFonts w:cs="Times New Roman"/>
          <w:sz w:val="28"/>
          <w:szCs w:val="28"/>
        </w:rPr>
        <w:t xml:space="preserve">bằng cụm từ “thông tin cá nhân” </w:t>
      </w:r>
      <w:r w:rsidR="00933A47" w:rsidRPr="00F93443">
        <w:rPr>
          <w:rFonts w:cs="Times New Roman"/>
          <w:spacing w:val="-4"/>
          <w:sz w:val="28"/>
          <w:szCs w:val="28"/>
        </w:rPr>
        <w:t>tại mẫu 03.</w:t>
      </w:r>
    </w:p>
    <w:p w:rsidR="0013784C" w:rsidRPr="00F93443" w:rsidRDefault="0013784C" w:rsidP="00B07299">
      <w:pPr>
        <w:tabs>
          <w:tab w:val="left" w:pos="993"/>
        </w:tabs>
        <w:spacing w:before="100" w:after="0" w:line="264" w:lineRule="auto"/>
        <w:ind w:firstLine="709"/>
        <w:jc w:val="both"/>
        <w:rPr>
          <w:rFonts w:cs="Times New Roman"/>
          <w:b/>
          <w:sz w:val="28"/>
          <w:szCs w:val="28"/>
        </w:rPr>
      </w:pPr>
      <w:r w:rsidRPr="00F93443">
        <w:rPr>
          <w:rFonts w:cs="Times New Roman"/>
          <w:b/>
          <w:sz w:val="28"/>
          <w:szCs w:val="28"/>
        </w:rPr>
        <w:t xml:space="preserve">Điều </w:t>
      </w:r>
      <w:r w:rsidR="00E07ED5" w:rsidRPr="00F93443">
        <w:rPr>
          <w:rFonts w:cs="Times New Roman"/>
          <w:b/>
          <w:sz w:val="28"/>
          <w:szCs w:val="28"/>
        </w:rPr>
        <w:t>2</w:t>
      </w:r>
      <w:r w:rsidRPr="00F93443">
        <w:rPr>
          <w:rFonts w:cs="Times New Roman"/>
          <w:b/>
          <w:sz w:val="28"/>
          <w:szCs w:val="28"/>
        </w:rPr>
        <w:t>. Bãi bỏ Điều 5</w:t>
      </w:r>
      <w:r w:rsidR="00FD3634" w:rsidRPr="00F93443">
        <w:rPr>
          <w:rFonts w:cs="Times New Roman"/>
          <w:b/>
          <w:sz w:val="28"/>
          <w:szCs w:val="28"/>
        </w:rPr>
        <w:t xml:space="preserve"> </w:t>
      </w:r>
      <w:r w:rsidRPr="00F93443">
        <w:rPr>
          <w:rFonts w:cs="Times New Roman"/>
          <w:b/>
          <w:sz w:val="28"/>
          <w:szCs w:val="28"/>
        </w:rPr>
        <w:t xml:space="preserve">của Thông tư </w:t>
      </w:r>
      <w:r w:rsidR="002143B3" w:rsidRPr="00F93443">
        <w:rPr>
          <w:rFonts w:cs="Times New Roman"/>
          <w:b/>
          <w:sz w:val="28"/>
          <w:szCs w:val="28"/>
        </w:rPr>
        <w:t xml:space="preserve">số </w:t>
      </w:r>
      <w:r w:rsidRPr="00F93443">
        <w:rPr>
          <w:rFonts w:cs="Times New Roman"/>
          <w:b/>
          <w:sz w:val="28"/>
          <w:szCs w:val="28"/>
        </w:rPr>
        <w:t xml:space="preserve">38/2015/TT-BLĐTBXH ngày 19/10/2015 </w:t>
      </w:r>
      <w:r w:rsidR="009733EA" w:rsidRPr="00F93443">
        <w:rPr>
          <w:rFonts w:cs="Times New Roman"/>
          <w:b/>
          <w:sz w:val="28"/>
          <w:szCs w:val="28"/>
        </w:rPr>
        <w:t xml:space="preserve">của Bộ Lao động - Thương binh và Xã hội </w:t>
      </w:r>
      <w:r w:rsidRPr="00F93443">
        <w:rPr>
          <w:rFonts w:cs="Times New Roman"/>
          <w:b/>
          <w:sz w:val="28"/>
          <w:szCs w:val="28"/>
        </w:rPr>
        <w:t>quy định về chứng chỉ kỹ năng nghề quốc gia, cấp và quản lý việc cấp chứng chỉ kỹ năng nghề quốc gia</w:t>
      </w:r>
      <w:r w:rsidR="00E11A89" w:rsidRPr="00F93443">
        <w:rPr>
          <w:rFonts w:cs="Times New Roman"/>
          <w:b/>
          <w:sz w:val="28"/>
          <w:szCs w:val="28"/>
        </w:rPr>
        <w:t>.</w:t>
      </w:r>
    </w:p>
    <w:p w:rsidR="00F760BF" w:rsidRPr="00F93443" w:rsidRDefault="00F760BF" w:rsidP="00B07299">
      <w:pPr>
        <w:tabs>
          <w:tab w:val="left" w:pos="993"/>
        </w:tabs>
        <w:spacing w:before="100" w:after="0" w:line="264" w:lineRule="auto"/>
        <w:ind w:firstLine="709"/>
        <w:jc w:val="both"/>
        <w:rPr>
          <w:rFonts w:cs="Times New Roman"/>
          <w:b/>
          <w:sz w:val="28"/>
          <w:szCs w:val="28"/>
        </w:rPr>
      </w:pPr>
      <w:r w:rsidRPr="00F93443">
        <w:rPr>
          <w:rFonts w:cs="Times New Roman"/>
          <w:b/>
          <w:sz w:val="28"/>
          <w:szCs w:val="28"/>
        </w:rPr>
        <w:t xml:space="preserve">Điều </w:t>
      </w:r>
      <w:r w:rsidR="00E07ED5" w:rsidRPr="00F93443">
        <w:rPr>
          <w:rFonts w:cs="Times New Roman"/>
          <w:b/>
          <w:sz w:val="28"/>
          <w:szCs w:val="28"/>
        </w:rPr>
        <w:t>3</w:t>
      </w:r>
      <w:r w:rsidRPr="00F93443">
        <w:rPr>
          <w:rFonts w:cs="Times New Roman"/>
          <w:b/>
          <w:sz w:val="28"/>
          <w:szCs w:val="28"/>
        </w:rPr>
        <w:t xml:space="preserve">. Sửa đổi, bổ sung một số </w:t>
      </w:r>
      <w:r w:rsidR="00C87CE9" w:rsidRPr="00F93443">
        <w:rPr>
          <w:rFonts w:cs="Times New Roman"/>
          <w:b/>
          <w:sz w:val="28"/>
          <w:szCs w:val="28"/>
        </w:rPr>
        <w:t>Đ</w:t>
      </w:r>
      <w:r w:rsidRPr="00F93443">
        <w:rPr>
          <w:rFonts w:cs="Times New Roman"/>
          <w:b/>
          <w:sz w:val="28"/>
          <w:szCs w:val="28"/>
        </w:rPr>
        <w:t xml:space="preserve">iều của Thông tư </w:t>
      </w:r>
      <w:r w:rsidR="002143B3" w:rsidRPr="00F93443">
        <w:rPr>
          <w:rFonts w:cs="Times New Roman"/>
          <w:b/>
          <w:sz w:val="28"/>
          <w:szCs w:val="28"/>
        </w:rPr>
        <w:t xml:space="preserve">số </w:t>
      </w:r>
      <w:r w:rsidRPr="00F93443">
        <w:rPr>
          <w:rFonts w:cs="Times New Roman"/>
          <w:b/>
          <w:sz w:val="28"/>
          <w:szCs w:val="28"/>
        </w:rPr>
        <w:t xml:space="preserve">19/2016/TT-BLĐTBXH ngày 28/6/2016 </w:t>
      </w:r>
      <w:r w:rsidR="009733EA" w:rsidRPr="00F93443">
        <w:rPr>
          <w:rFonts w:cs="Times New Roman"/>
          <w:b/>
          <w:sz w:val="28"/>
          <w:szCs w:val="28"/>
        </w:rPr>
        <w:t xml:space="preserve">của Bộ Lao động - Thương binh và Xã hội </w:t>
      </w:r>
      <w:r w:rsidRPr="00F93443">
        <w:rPr>
          <w:rFonts w:cs="Times New Roman"/>
          <w:b/>
          <w:sz w:val="28"/>
          <w:szCs w:val="28"/>
        </w:rPr>
        <w:t xml:space="preserve">hướng dẫn thi hành một số điều của Nghị định số 31/2015/NĐ-CP ngày 24/3/2015 của Chính phủ quy định chi tiết thi hành một số điều của Luật </w:t>
      </w:r>
      <w:r w:rsidR="00B46747" w:rsidRPr="00F93443">
        <w:rPr>
          <w:rFonts w:cs="Times New Roman"/>
          <w:b/>
          <w:sz w:val="28"/>
          <w:szCs w:val="28"/>
        </w:rPr>
        <w:t>v</w:t>
      </w:r>
      <w:r w:rsidRPr="00F93443">
        <w:rPr>
          <w:rFonts w:cs="Times New Roman"/>
          <w:b/>
          <w:sz w:val="28"/>
          <w:szCs w:val="28"/>
        </w:rPr>
        <w:t xml:space="preserve">iệc làm về đánh giá, cấp chứng chỉ kỹ năng nghề quốc gia </w:t>
      </w:r>
    </w:p>
    <w:p w:rsidR="00F760BF" w:rsidRPr="00F93443" w:rsidRDefault="00F760BF" w:rsidP="00B07299">
      <w:pPr>
        <w:tabs>
          <w:tab w:val="left" w:pos="567"/>
          <w:tab w:val="left" w:pos="993"/>
        </w:tabs>
        <w:spacing w:before="100" w:after="0" w:line="264" w:lineRule="auto"/>
        <w:ind w:firstLine="709"/>
        <w:jc w:val="both"/>
        <w:rPr>
          <w:rFonts w:cs="Times New Roman"/>
          <w:sz w:val="28"/>
          <w:szCs w:val="28"/>
        </w:rPr>
      </w:pPr>
      <w:r w:rsidRPr="00F93443">
        <w:rPr>
          <w:rFonts w:cs="Times New Roman"/>
          <w:sz w:val="28"/>
          <w:szCs w:val="28"/>
        </w:rPr>
        <w:t xml:space="preserve">1. </w:t>
      </w:r>
      <w:r w:rsidR="009733EA" w:rsidRPr="00F93443">
        <w:rPr>
          <w:rFonts w:cs="Times New Roman"/>
          <w:sz w:val="28"/>
          <w:szCs w:val="28"/>
        </w:rPr>
        <w:t>Sửa đổi</w:t>
      </w:r>
      <w:r w:rsidR="002D67A7" w:rsidRPr="00F93443">
        <w:rPr>
          <w:rFonts w:cs="Times New Roman"/>
          <w:sz w:val="28"/>
          <w:szCs w:val="28"/>
        </w:rPr>
        <w:t>, bổ sung</w:t>
      </w:r>
      <w:r w:rsidR="009733EA" w:rsidRPr="00F93443">
        <w:rPr>
          <w:rFonts w:cs="Times New Roman"/>
          <w:sz w:val="28"/>
          <w:szCs w:val="28"/>
        </w:rPr>
        <w:t xml:space="preserve"> </w:t>
      </w:r>
      <w:r w:rsidRPr="00F93443">
        <w:rPr>
          <w:rFonts w:cs="Times New Roman"/>
          <w:sz w:val="28"/>
          <w:szCs w:val="28"/>
        </w:rPr>
        <w:t xml:space="preserve">Điều 4 như sau: </w:t>
      </w:r>
    </w:p>
    <w:p w:rsidR="00F760BF" w:rsidRPr="00F93443" w:rsidRDefault="00F760BF" w:rsidP="00B07299">
      <w:pPr>
        <w:tabs>
          <w:tab w:val="left" w:pos="567"/>
          <w:tab w:val="left" w:pos="993"/>
        </w:tabs>
        <w:spacing w:before="100" w:after="0" w:line="264" w:lineRule="auto"/>
        <w:ind w:firstLine="709"/>
        <w:jc w:val="both"/>
        <w:rPr>
          <w:rFonts w:cs="Times New Roman"/>
          <w:i/>
          <w:sz w:val="28"/>
          <w:szCs w:val="28"/>
        </w:rPr>
      </w:pPr>
      <w:r w:rsidRPr="00F93443">
        <w:rPr>
          <w:rFonts w:cs="Times New Roman"/>
          <w:sz w:val="28"/>
          <w:szCs w:val="28"/>
        </w:rPr>
        <w:t>“Giấy chứng nhận hoạt động đánh giá, cấp chứng chỉ kỹ năng nghề quốc gia (gọi tắt là giấy chứng nhận) có nội dung theo mẫu tại Phụ lụ</w:t>
      </w:r>
      <w:r w:rsidR="002143B3" w:rsidRPr="00F93443">
        <w:rPr>
          <w:rFonts w:cs="Times New Roman"/>
          <w:sz w:val="28"/>
          <w:szCs w:val="28"/>
        </w:rPr>
        <w:t>c 01 ban hành kèm theo Thông tư</w:t>
      </w:r>
      <w:r w:rsidR="00C87CE9" w:rsidRPr="00F93443">
        <w:rPr>
          <w:rFonts w:cs="Times New Roman"/>
          <w:sz w:val="28"/>
          <w:szCs w:val="28"/>
        </w:rPr>
        <w:t xml:space="preserve"> này</w:t>
      </w:r>
      <w:r w:rsidRPr="00F93443">
        <w:rPr>
          <w:rFonts w:cs="Times New Roman"/>
          <w:sz w:val="28"/>
          <w:szCs w:val="28"/>
        </w:rPr>
        <w:t>”.</w:t>
      </w:r>
    </w:p>
    <w:p w:rsidR="00F760BF" w:rsidRPr="00F93443" w:rsidRDefault="00F760BF" w:rsidP="00B07299">
      <w:pPr>
        <w:tabs>
          <w:tab w:val="left" w:pos="567"/>
          <w:tab w:val="left" w:pos="993"/>
        </w:tabs>
        <w:spacing w:before="100" w:after="0" w:line="264" w:lineRule="auto"/>
        <w:ind w:firstLine="709"/>
        <w:jc w:val="both"/>
        <w:rPr>
          <w:rFonts w:cs="Times New Roman"/>
          <w:sz w:val="28"/>
          <w:szCs w:val="28"/>
        </w:rPr>
      </w:pPr>
      <w:r w:rsidRPr="00F93443">
        <w:rPr>
          <w:rFonts w:cs="Times New Roman"/>
          <w:sz w:val="28"/>
          <w:szCs w:val="28"/>
        </w:rPr>
        <w:t xml:space="preserve">2. </w:t>
      </w:r>
      <w:r w:rsidR="009733EA" w:rsidRPr="00F93443">
        <w:rPr>
          <w:rFonts w:cs="Times New Roman"/>
          <w:sz w:val="28"/>
          <w:szCs w:val="28"/>
        </w:rPr>
        <w:t>Sửa đổi</w:t>
      </w:r>
      <w:r w:rsidR="002D67A7" w:rsidRPr="00F93443">
        <w:rPr>
          <w:rFonts w:cs="Times New Roman"/>
          <w:sz w:val="28"/>
          <w:szCs w:val="28"/>
        </w:rPr>
        <w:t>, bổ sung</w:t>
      </w:r>
      <w:r w:rsidR="009733EA" w:rsidRPr="00F93443">
        <w:rPr>
          <w:rFonts w:cs="Times New Roman"/>
          <w:sz w:val="28"/>
          <w:szCs w:val="28"/>
        </w:rPr>
        <w:t xml:space="preserve"> Điều 5 như sau</w:t>
      </w:r>
      <w:r w:rsidRPr="00F93443">
        <w:rPr>
          <w:rFonts w:cs="Times New Roman"/>
          <w:sz w:val="28"/>
          <w:szCs w:val="28"/>
        </w:rPr>
        <w:t xml:space="preserve">: </w:t>
      </w:r>
    </w:p>
    <w:p w:rsidR="00F760BF" w:rsidRDefault="00F760BF" w:rsidP="00B07299">
      <w:pPr>
        <w:tabs>
          <w:tab w:val="left" w:pos="567"/>
          <w:tab w:val="left" w:pos="993"/>
        </w:tabs>
        <w:spacing w:before="100" w:after="0" w:line="264" w:lineRule="auto"/>
        <w:ind w:firstLine="709"/>
        <w:jc w:val="both"/>
        <w:rPr>
          <w:rFonts w:cs="Times New Roman"/>
          <w:sz w:val="28"/>
          <w:szCs w:val="28"/>
        </w:rPr>
      </w:pPr>
      <w:r w:rsidRPr="00F93443">
        <w:rPr>
          <w:rFonts w:cs="Times New Roman"/>
          <w:sz w:val="28"/>
          <w:szCs w:val="28"/>
        </w:rPr>
        <w:t>“Thẻ đánh giá viên kỹ năng nghề quốc gia (gọi tắt là thẻ đánh giá viên) có nội dung theo mẫu tại Phụ lục 02 ban hành kèm theo Thông tư</w:t>
      </w:r>
      <w:r w:rsidR="00C87CE9" w:rsidRPr="00F93443">
        <w:rPr>
          <w:rFonts w:cs="Times New Roman"/>
          <w:sz w:val="28"/>
          <w:szCs w:val="28"/>
        </w:rPr>
        <w:t xml:space="preserve"> này</w:t>
      </w:r>
      <w:r w:rsidRPr="00F93443">
        <w:rPr>
          <w:rFonts w:cs="Times New Roman"/>
          <w:sz w:val="28"/>
          <w:szCs w:val="28"/>
        </w:rPr>
        <w:t>”.</w:t>
      </w:r>
    </w:p>
    <w:p w:rsidR="00BB0622" w:rsidRDefault="00BB0622" w:rsidP="00B07299">
      <w:pPr>
        <w:tabs>
          <w:tab w:val="left" w:pos="567"/>
          <w:tab w:val="left" w:pos="993"/>
        </w:tabs>
        <w:spacing w:before="100" w:after="0" w:line="264" w:lineRule="auto"/>
        <w:ind w:firstLine="709"/>
        <w:jc w:val="both"/>
        <w:rPr>
          <w:rFonts w:cs="Times New Roman"/>
          <w:sz w:val="28"/>
          <w:szCs w:val="28"/>
        </w:rPr>
      </w:pPr>
      <w:r>
        <w:rPr>
          <w:rFonts w:cs="Times New Roman"/>
          <w:sz w:val="28"/>
          <w:szCs w:val="28"/>
        </w:rPr>
        <w:t xml:space="preserve">3. </w:t>
      </w:r>
      <w:r w:rsidRPr="00F93443">
        <w:rPr>
          <w:rFonts w:cs="Times New Roman"/>
          <w:sz w:val="28"/>
          <w:szCs w:val="28"/>
        </w:rPr>
        <w:t xml:space="preserve">Sửa đổi, bổ sung Điều </w:t>
      </w:r>
      <w:r>
        <w:rPr>
          <w:rFonts w:cs="Times New Roman"/>
          <w:sz w:val="28"/>
          <w:szCs w:val="28"/>
        </w:rPr>
        <w:t>6</w:t>
      </w:r>
      <w:r w:rsidRPr="00F93443">
        <w:rPr>
          <w:rFonts w:cs="Times New Roman"/>
          <w:sz w:val="28"/>
          <w:szCs w:val="28"/>
        </w:rPr>
        <w:t xml:space="preserve"> như sau:</w:t>
      </w:r>
    </w:p>
    <w:p w:rsidR="003A5504" w:rsidRDefault="00BB0622" w:rsidP="00B07299">
      <w:pPr>
        <w:tabs>
          <w:tab w:val="left" w:pos="567"/>
          <w:tab w:val="left" w:pos="993"/>
        </w:tabs>
        <w:spacing w:before="100" w:after="0" w:line="264" w:lineRule="auto"/>
        <w:ind w:firstLine="709"/>
        <w:jc w:val="both"/>
        <w:rPr>
          <w:rFonts w:cs="Times New Roman"/>
          <w:sz w:val="28"/>
          <w:szCs w:val="28"/>
        </w:rPr>
      </w:pPr>
      <w:r>
        <w:rPr>
          <w:rFonts w:cs="Times New Roman"/>
          <w:sz w:val="28"/>
          <w:szCs w:val="28"/>
        </w:rPr>
        <w:t xml:space="preserve">a) </w:t>
      </w:r>
      <w:r w:rsidR="003A5504">
        <w:rPr>
          <w:rFonts w:cs="Times New Roman"/>
          <w:sz w:val="28"/>
          <w:szCs w:val="28"/>
        </w:rPr>
        <w:t>Tại tên khoản 1 được sửa đổi, bổ sung như sau:</w:t>
      </w:r>
    </w:p>
    <w:p w:rsidR="003A5504" w:rsidRDefault="003A5504" w:rsidP="003A5504">
      <w:pPr>
        <w:tabs>
          <w:tab w:val="left" w:pos="567"/>
          <w:tab w:val="left" w:pos="993"/>
        </w:tabs>
        <w:spacing w:before="100" w:after="0" w:line="264" w:lineRule="auto"/>
        <w:ind w:firstLine="709"/>
        <w:jc w:val="both"/>
        <w:rPr>
          <w:rFonts w:cs="Times New Roman"/>
          <w:sz w:val="28"/>
          <w:szCs w:val="28"/>
        </w:rPr>
      </w:pPr>
      <w:r>
        <w:rPr>
          <w:rFonts w:cs="Times New Roman"/>
          <w:sz w:val="28"/>
          <w:szCs w:val="28"/>
        </w:rPr>
        <w:t>“1. Tài liệu thuộc hồ sơ đề nghị cấp giấy chứng nhận quy định tại khoản 2 Điều 3 của Nghị định số 140/2018/NĐ-CP được lập theo mẫu gồm có:”;</w:t>
      </w:r>
    </w:p>
    <w:p w:rsidR="003A5504" w:rsidRPr="0059085B" w:rsidRDefault="003A5504" w:rsidP="0059085B">
      <w:pPr>
        <w:pStyle w:val="ListParagraph"/>
        <w:numPr>
          <w:ilvl w:val="0"/>
          <w:numId w:val="29"/>
        </w:numPr>
        <w:tabs>
          <w:tab w:val="left" w:pos="993"/>
        </w:tabs>
        <w:spacing w:before="100" w:after="0" w:line="264" w:lineRule="auto"/>
        <w:ind w:left="0" w:firstLine="709"/>
        <w:jc w:val="both"/>
        <w:rPr>
          <w:rFonts w:cs="Times New Roman"/>
          <w:sz w:val="28"/>
          <w:szCs w:val="28"/>
        </w:rPr>
      </w:pPr>
      <w:r w:rsidRPr="0059085B">
        <w:rPr>
          <w:rFonts w:cs="Times New Roman"/>
          <w:sz w:val="28"/>
          <w:szCs w:val="28"/>
        </w:rPr>
        <w:t xml:space="preserve">Tại điểm c khoản 1, </w:t>
      </w:r>
      <w:r w:rsidR="00441C53" w:rsidRPr="0059085B">
        <w:rPr>
          <w:rFonts w:cs="Times New Roman"/>
          <w:sz w:val="28"/>
          <w:szCs w:val="28"/>
        </w:rPr>
        <w:t xml:space="preserve">bổ sung </w:t>
      </w:r>
      <w:r w:rsidRPr="0059085B">
        <w:rPr>
          <w:rFonts w:cs="Times New Roman"/>
          <w:sz w:val="28"/>
          <w:szCs w:val="28"/>
        </w:rPr>
        <w:t>cụm từ</w:t>
      </w:r>
      <w:r w:rsidR="00441C53" w:rsidRPr="0059085B">
        <w:rPr>
          <w:rFonts w:cs="Times New Roman"/>
          <w:sz w:val="28"/>
          <w:szCs w:val="28"/>
        </w:rPr>
        <w:t xml:space="preserve"> </w:t>
      </w:r>
      <w:r w:rsidR="0059085B" w:rsidRPr="0059085B">
        <w:rPr>
          <w:rFonts w:cs="Times New Roman"/>
          <w:sz w:val="28"/>
          <w:szCs w:val="28"/>
        </w:rPr>
        <w:t xml:space="preserve">“và </w:t>
      </w:r>
      <w:r w:rsidR="0059085B">
        <w:rPr>
          <w:rFonts w:cs="Times New Roman"/>
          <w:sz w:val="28"/>
          <w:szCs w:val="28"/>
        </w:rPr>
        <w:t>k</w:t>
      </w:r>
      <w:r w:rsidR="0059085B" w:rsidRPr="0059085B">
        <w:rPr>
          <w:rFonts w:cs="Times New Roman"/>
          <w:sz w:val="28"/>
          <w:szCs w:val="28"/>
        </w:rPr>
        <w:t xml:space="preserve">hoản 1 Điều 3 của Nghị định số 140/2018/NĐ-CP” vào sau cụm từ </w:t>
      </w:r>
      <w:r w:rsidR="00441C53" w:rsidRPr="0059085B">
        <w:rPr>
          <w:rFonts w:cs="Times New Roman"/>
          <w:sz w:val="28"/>
          <w:szCs w:val="28"/>
        </w:rPr>
        <w:t>“Khoản 2 Điều 3 của Nghị định số 31/2015/NĐ-CP”;</w:t>
      </w:r>
      <w:r w:rsidRPr="0059085B">
        <w:rPr>
          <w:rFonts w:cs="Times New Roman"/>
          <w:sz w:val="28"/>
          <w:szCs w:val="28"/>
        </w:rPr>
        <w:t xml:space="preserve"> </w:t>
      </w:r>
    </w:p>
    <w:p w:rsidR="00EA76E0" w:rsidRDefault="00441C53" w:rsidP="00B07299">
      <w:pPr>
        <w:tabs>
          <w:tab w:val="left" w:pos="567"/>
          <w:tab w:val="left" w:pos="993"/>
        </w:tabs>
        <w:spacing w:before="100" w:after="0" w:line="264" w:lineRule="auto"/>
        <w:ind w:firstLine="709"/>
        <w:jc w:val="both"/>
        <w:rPr>
          <w:rFonts w:cs="Times New Roman"/>
          <w:sz w:val="28"/>
          <w:szCs w:val="28"/>
        </w:rPr>
      </w:pPr>
      <w:r>
        <w:rPr>
          <w:rFonts w:cs="Times New Roman"/>
          <w:sz w:val="28"/>
          <w:szCs w:val="28"/>
        </w:rPr>
        <w:t xml:space="preserve">c) </w:t>
      </w:r>
      <w:r w:rsidR="00EA76E0">
        <w:rPr>
          <w:rFonts w:cs="Times New Roman"/>
          <w:sz w:val="28"/>
          <w:szCs w:val="28"/>
        </w:rPr>
        <w:t xml:space="preserve">Tại tên khoản </w:t>
      </w:r>
      <w:r w:rsidR="003A5504">
        <w:rPr>
          <w:rFonts w:cs="Times New Roman"/>
          <w:sz w:val="28"/>
          <w:szCs w:val="28"/>
        </w:rPr>
        <w:t xml:space="preserve">2 </w:t>
      </w:r>
      <w:r w:rsidR="00EA76E0">
        <w:rPr>
          <w:rFonts w:cs="Times New Roman"/>
          <w:sz w:val="28"/>
          <w:szCs w:val="28"/>
        </w:rPr>
        <w:t>t</w:t>
      </w:r>
      <w:r w:rsidR="00BB0622">
        <w:rPr>
          <w:rFonts w:cs="Times New Roman"/>
          <w:sz w:val="28"/>
          <w:szCs w:val="28"/>
        </w:rPr>
        <w:t xml:space="preserve">hay cụm từ “quy định tại Khoản 1 và Khoản 2 Điều 7 của Nghị định số 31/2015/NĐ-CP” </w:t>
      </w:r>
      <w:r w:rsidR="003A5504">
        <w:rPr>
          <w:rFonts w:cs="Times New Roman"/>
          <w:sz w:val="28"/>
          <w:szCs w:val="28"/>
        </w:rPr>
        <w:t>bằng cụm từ</w:t>
      </w:r>
      <w:r w:rsidR="00BB0622">
        <w:rPr>
          <w:rFonts w:cs="Times New Roman"/>
          <w:sz w:val="28"/>
          <w:szCs w:val="28"/>
        </w:rPr>
        <w:t xml:space="preserve"> “quy định tại </w:t>
      </w:r>
      <w:r w:rsidR="00EA76E0">
        <w:rPr>
          <w:rFonts w:cs="Times New Roman"/>
          <w:sz w:val="28"/>
          <w:szCs w:val="28"/>
        </w:rPr>
        <w:t>khoản 2 Điều 3 của Nghị định số 140/2018/NĐ-CP”;</w:t>
      </w:r>
    </w:p>
    <w:p w:rsidR="00BB0622" w:rsidRPr="00F93443" w:rsidRDefault="00441C53" w:rsidP="00B07299">
      <w:pPr>
        <w:tabs>
          <w:tab w:val="left" w:pos="567"/>
          <w:tab w:val="left" w:pos="993"/>
        </w:tabs>
        <w:spacing w:before="100" w:after="0" w:line="264" w:lineRule="auto"/>
        <w:ind w:firstLine="709"/>
        <w:jc w:val="both"/>
        <w:rPr>
          <w:rFonts w:cs="Times New Roman"/>
          <w:sz w:val="28"/>
          <w:szCs w:val="28"/>
        </w:rPr>
      </w:pPr>
      <w:r>
        <w:rPr>
          <w:rFonts w:cs="Times New Roman"/>
          <w:sz w:val="28"/>
          <w:szCs w:val="28"/>
        </w:rPr>
        <w:t>d</w:t>
      </w:r>
      <w:r w:rsidR="00EA76E0">
        <w:rPr>
          <w:rFonts w:cs="Times New Roman"/>
          <w:sz w:val="28"/>
          <w:szCs w:val="28"/>
        </w:rPr>
        <w:t>) Tại điểm b</w:t>
      </w:r>
      <w:r w:rsidR="003A5504">
        <w:rPr>
          <w:rFonts w:cs="Times New Roman"/>
          <w:sz w:val="28"/>
          <w:szCs w:val="28"/>
        </w:rPr>
        <w:t xml:space="preserve"> khoản 2</w:t>
      </w:r>
      <w:r w:rsidR="00EA76E0">
        <w:rPr>
          <w:rFonts w:cs="Times New Roman"/>
          <w:sz w:val="28"/>
          <w:szCs w:val="28"/>
        </w:rPr>
        <w:t xml:space="preserve">, bỏ cụm từ “quy định tại Khoản 1 Điều 7 của Nghị định số 31/2015/NĐ-CP”. </w:t>
      </w:r>
      <w:r w:rsidR="00BB0622">
        <w:rPr>
          <w:rFonts w:cs="Times New Roman"/>
          <w:sz w:val="28"/>
          <w:szCs w:val="28"/>
        </w:rPr>
        <w:t xml:space="preserve"> </w:t>
      </w:r>
    </w:p>
    <w:p w:rsidR="00B83D05" w:rsidRPr="00F93443" w:rsidRDefault="00EA76E0" w:rsidP="00B07299">
      <w:pPr>
        <w:tabs>
          <w:tab w:val="left" w:pos="567"/>
          <w:tab w:val="left" w:pos="993"/>
        </w:tabs>
        <w:spacing w:before="100" w:after="0" w:line="264" w:lineRule="auto"/>
        <w:ind w:firstLine="709"/>
        <w:jc w:val="both"/>
        <w:rPr>
          <w:rFonts w:cs="Times New Roman"/>
          <w:sz w:val="28"/>
          <w:szCs w:val="28"/>
        </w:rPr>
      </w:pPr>
      <w:r>
        <w:rPr>
          <w:rFonts w:cs="Times New Roman"/>
          <w:sz w:val="28"/>
          <w:szCs w:val="28"/>
        </w:rPr>
        <w:t>4</w:t>
      </w:r>
      <w:r w:rsidR="00490D06" w:rsidRPr="00F93443">
        <w:rPr>
          <w:rFonts w:cs="Times New Roman"/>
          <w:sz w:val="28"/>
          <w:szCs w:val="28"/>
        </w:rPr>
        <w:t xml:space="preserve">. </w:t>
      </w:r>
      <w:r w:rsidR="009733EA" w:rsidRPr="00F93443">
        <w:rPr>
          <w:rFonts w:cs="Times New Roman"/>
          <w:sz w:val="28"/>
          <w:szCs w:val="28"/>
        </w:rPr>
        <w:t>Sửa đổi</w:t>
      </w:r>
      <w:r w:rsidR="002D67A7" w:rsidRPr="00F93443">
        <w:rPr>
          <w:rFonts w:cs="Times New Roman"/>
          <w:sz w:val="28"/>
          <w:szCs w:val="28"/>
        </w:rPr>
        <w:t>, bổ sung</w:t>
      </w:r>
      <w:r w:rsidR="00C5783E" w:rsidRPr="00F93443">
        <w:rPr>
          <w:rFonts w:cs="Times New Roman"/>
          <w:sz w:val="28"/>
          <w:szCs w:val="28"/>
        </w:rPr>
        <w:t xml:space="preserve"> </w:t>
      </w:r>
      <w:r w:rsidR="00B83D05" w:rsidRPr="00F93443">
        <w:rPr>
          <w:rFonts w:cs="Times New Roman"/>
          <w:sz w:val="28"/>
          <w:szCs w:val="28"/>
        </w:rPr>
        <w:t>Điều 10 như sau:</w:t>
      </w:r>
    </w:p>
    <w:p w:rsidR="00B83D05" w:rsidRPr="00F93443" w:rsidRDefault="00B83D05" w:rsidP="00B07299">
      <w:pPr>
        <w:tabs>
          <w:tab w:val="left" w:pos="567"/>
          <w:tab w:val="left" w:pos="993"/>
        </w:tabs>
        <w:spacing w:before="100" w:after="0" w:line="264" w:lineRule="auto"/>
        <w:ind w:firstLine="709"/>
        <w:jc w:val="both"/>
        <w:rPr>
          <w:rFonts w:cs="Times New Roman"/>
          <w:sz w:val="28"/>
          <w:szCs w:val="28"/>
        </w:rPr>
      </w:pPr>
      <w:r w:rsidRPr="00F93443">
        <w:rPr>
          <w:rFonts w:cs="Times New Roman"/>
          <w:sz w:val="28"/>
          <w:szCs w:val="28"/>
        </w:rPr>
        <w:t>a) T</w:t>
      </w:r>
      <w:r w:rsidR="00933A47" w:rsidRPr="00F93443">
        <w:rPr>
          <w:rFonts w:cs="Times New Roman"/>
          <w:sz w:val="28"/>
          <w:szCs w:val="28"/>
        </w:rPr>
        <w:t>ại khoản 1, t</w:t>
      </w:r>
      <w:r w:rsidRPr="00F93443">
        <w:rPr>
          <w:rFonts w:cs="Times New Roman"/>
          <w:sz w:val="28"/>
          <w:szCs w:val="28"/>
        </w:rPr>
        <w:t>hay cụm từ “Bộ Lao động - Thương binh và Xã hội” bằng cụm từ “Tổng cục Giáo dục nghề nghiệp”;</w:t>
      </w:r>
    </w:p>
    <w:p w:rsidR="00490D06" w:rsidRPr="00F93443" w:rsidRDefault="00B83D05" w:rsidP="00933A47">
      <w:pPr>
        <w:tabs>
          <w:tab w:val="left" w:pos="567"/>
          <w:tab w:val="left" w:pos="993"/>
        </w:tabs>
        <w:spacing w:before="100" w:after="0" w:line="264" w:lineRule="auto"/>
        <w:ind w:firstLine="709"/>
        <w:jc w:val="both"/>
        <w:rPr>
          <w:rFonts w:cs="Times New Roman"/>
          <w:sz w:val="28"/>
          <w:szCs w:val="28"/>
        </w:rPr>
      </w:pPr>
      <w:r w:rsidRPr="00F93443">
        <w:rPr>
          <w:rFonts w:cs="Times New Roman"/>
          <w:sz w:val="28"/>
          <w:szCs w:val="28"/>
        </w:rPr>
        <w:lastRenderedPageBreak/>
        <w:t xml:space="preserve">b) </w:t>
      </w:r>
      <w:r w:rsidR="00933A47" w:rsidRPr="00F93443">
        <w:rPr>
          <w:rFonts w:cs="Times New Roman"/>
          <w:sz w:val="28"/>
          <w:szCs w:val="28"/>
        </w:rPr>
        <w:t xml:space="preserve">Tại khoản 2, </w:t>
      </w:r>
      <w:r w:rsidR="0059085B">
        <w:rPr>
          <w:rFonts w:cs="Times New Roman"/>
          <w:sz w:val="28"/>
          <w:szCs w:val="28"/>
        </w:rPr>
        <w:t>t</w:t>
      </w:r>
      <w:r w:rsidR="00933A47" w:rsidRPr="00F93443">
        <w:rPr>
          <w:rFonts w:cs="Times New Roman"/>
          <w:sz w:val="28"/>
          <w:szCs w:val="28"/>
        </w:rPr>
        <w:t>hay cụm từ “</w:t>
      </w:r>
      <w:r w:rsidR="00933A47" w:rsidRPr="00F93443">
        <w:rPr>
          <w:rFonts w:cs="Times New Roman"/>
          <w:sz w:val="28"/>
          <w:szCs w:val="28"/>
          <w:lang w:val="nl-NL"/>
        </w:rPr>
        <w:t>Bộ Lao động - Thương binh và Xã hội tổng hợp, xây dựng” bằng cụm từ “Tổng cục Giáo dục nghề nghiệp tổng hợp, xây dựng và trình Bộ Lao động - Thương binh và Xã hội phê duyệt”</w:t>
      </w:r>
      <w:r w:rsidR="00933A47" w:rsidRPr="00F93443">
        <w:rPr>
          <w:rFonts w:cs="Times New Roman"/>
          <w:sz w:val="28"/>
          <w:szCs w:val="28"/>
        </w:rPr>
        <w:t>.</w:t>
      </w:r>
    </w:p>
    <w:p w:rsidR="00936F24" w:rsidRPr="00F93443" w:rsidRDefault="0059085B" w:rsidP="00B07299">
      <w:pPr>
        <w:tabs>
          <w:tab w:val="left" w:pos="567"/>
          <w:tab w:val="left" w:pos="993"/>
        </w:tabs>
        <w:spacing w:before="100" w:after="0" w:line="264" w:lineRule="auto"/>
        <w:ind w:firstLine="709"/>
        <w:jc w:val="both"/>
        <w:rPr>
          <w:rFonts w:cs="Times New Roman"/>
          <w:sz w:val="28"/>
          <w:szCs w:val="28"/>
        </w:rPr>
      </w:pPr>
      <w:r>
        <w:rPr>
          <w:rFonts w:cs="Times New Roman"/>
          <w:sz w:val="28"/>
          <w:szCs w:val="28"/>
        </w:rPr>
        <w:t>5</w:t>
      </w:r>
      <w:r w:rsidR="00F760BF" w:rsidRPr="00F93443">
        <w:rPr>
          <w:rFonts w:cs="Times New Roman"/>
          <w:sz w:val="28"/>
          <w:szCs w:val="28"/>
        </w:rPr>
        <w:t xml:space="preserve">. </w:t>
      </w:r>
      <w:r w:rsidR="009733EA" w:rsidRPr="00F93443">
        <w:rPr>
          <w:rFonts w:cs="Times New Roman"/>
          <w:sz w:val="28"/>
          <w:szCs w:val="28"/>
        </w:rPr>
        <w:t>Sửa đổi</w:t>
      </w:r>
      <w:r w:rsidR="002D67A7" w:rsidRPr="00F93443">
        <w:rPr>
          <w:rFonts w:cs="Times New Roman"/>
          <w:sz w:val="28"/>
          <w:szCs w:val="28"/>
        </w:rPr>
        <w:t>, bổ sung</w:t>
      </w:r>
      <w:r w:rsidR="009733EA" w:rsidRPr="00F93443">
        <w:rPr>
          <w:rFonts w:cs="Times New Roman"/>
          <w:sz w:val="28"/>
          <w:szCs w:val="28"/>
        </w:rPr>
        <w:t xml:space="preserve"> </w:t>
      </w:r>
      <w:r w:rsidR="00936F24" w:rsidRPr="00F93443">
        <w:rPr>
          <w:rFonts w:cs="Times New Roman"/>
          <w:sz w:val="28"/>
          <w:szCs w:val="28"/>
        </w:rPr>
        <w:t>Điều 11 như sau</w:t>
      </w:r>
      <w:r w:rsidR="00C5783E" w:rsidRPr="00F93443">
        <w:rPr>
          <w:rFonts w:cs="Times New Roman"/>
          <w:sz w:val="28"/>
          <w:szCs w:val="28"/>
        </w:rPr>
        <w:t>:</w:t>
      </w:r>
    </w:p>
    <w:p w:rsidR="00F760BF" w:rsidRPr="00F93443" w:rsidRDefault="00936F24" w:rsidP="00B07299">
      <w:pPr>
        <w:tabs>
          <w:tab w:val="left" w:pos="567"/>
          <w:tab w:val="left" w:pos="993"/>
        </w:tabs>
        <w:spacing w:before="100" w:after="0" w:line="264" w:lineRule="auto"/>
        <w:ind w:firstLine="709"/>
        <w:jc w:val="both"/>
        <w:rPr>
          <w:rFonts w:cs="Times New Roman"/>
          <w:sz w:val="28"/>
          <w:szCs w:val="28"/>
        </w:rPr>
      </w:pPr>
      <w:r w:rsidRPr="00F93443">
        <w:rPr>
          <w:rFonts w:cs="Times New Roman"/>
          <w:sz w:val="28"/>
          <w:szCs w:val="28"/>
        </w:rPr>
        <w:t xml:space="preserve">a) </w:t>
      </w:r>
      <w:r w:rsidR="00933A47" w:rsidRPr="00F93443">
        <w:rPr>
          <w:rFonts w:cs="Times New Roman"/>
          <w:sz w:val="28"/>
          <w:szCs w:val="28"/>
        </w:rPr>
        <w:t>Tại</w:t>
      </w:r>
      <w:r w:rsidRPr="00F93443">
        <w:rPr>
          <w:rFonts w:cs="Times New Roman"/>
          <w:sz w:val="28"/>
          <w:szCs w:val="28"/>
        </w:rPr>
        <w:t xml:space="preserve"> </w:t>
      </w:r>
      <w:r w:rsidR="00C87CE9" w:rsidRPr="00F93443">
        <w:rPr>
          <w:rFonts w:cs="Times New Roman"/>
          <w:sz w:val="28"/>
          <w:szCs w:val="28"/>
        </w:rPr>
        <w:t>đ</w:t>
      </w:r>
      <w:r w:rsidR="00F760BF" w:rsidRPr="00F93443">
        <w:rPr>
          <w:rFonts w:cs="Times New Roman"/>
          <w:sz w:val="28"/>
          <w:szCs w:val="28"/>
        </w:rPr>
        <w:t xml:space="preserve">iểm đ </w:t>
      </w:r>
      <w:r w:rsidR="00C87CE9" w:rsidRPr="00F93443">
        <w:rPr>
          <w:rFonts w:cs="Times New Roman"/>
          <w:sz w:val="28"/>
          <w:szCs w:val="28"/>
        </w:rPr>
        <w:t>k</w:t>
      </w:r>
      <w:r w:rsidR="009238E4" w:rsidRPr="00F93443">
        <w:rPr>
          <w:rFonts w:cs="Times New Roman"/>
          <w:sz w:val="28"/>
          <w:szCs w:val="28"/>
        </w:rPr>
        <w:t>hoản</w:t>
      </w:r>
      <w:r w:rsidR="00F760BF" w:rsidRPr="00F93443">
        <w:rPr>
          <w:rFonts w:cs="Times New Roman"/>
          <w:sz w:val="28"/>
          <w:szCs w:val="28"/>
        </w:rPr>
        <w:t xml:space="preserve"> 1</w:t>
      </w:r>
      <w:r w:rsidR="00933A47" w:rsidRPr="00F93443">
        <w:rPr>
          <w:rFonts w:cs="Times New Roman"/>
          <w:sz w:val="28"/>
          <w:szCs w:val="28"/>
        </w:rPr>
        <w:t>, thay cụm từ “đảm bảo theo danh mục cơ sở vật chất, trang thiết bị đánh giá kỹ năng nghề quốc gia cho từng nghề do Bộ Lao động - Thương binh và Xã hội ban hành” bằng cụm từ “theo tài liệu hướng dẫn do Tổng cục Giáo dục nghề nghiệp cung cấp”;</w:t>
      </w:r>
      <w:r w:rsidR="00F760BF" w:rsidRPr="00F93443">
        <w:rPr>
          <w:rFonts w:cs="Times New Roman"/>
          <w:sz w:val="28"/>
          <w:szCs w:val="28"/>
        </w:rPr>
        <w:t xml:space="preserve"> </w:t>
      </w:r>
    </w:p>
    <w:p w:rsidR="00F760BF" w:rsidRPr="00F93443" w:rsidRDefault="00B83D05" w:rsidP="00B07299">
      <w:pPr>
        <w:tabs>
          <w:tab w:val="left" w:pos="567"/>
          <w:tab w:val="left" w:pos="993"/>
        </w:tabs>
        <w:spacing w:before="120" w:after="0" w:line="264" w:lineRule="auto"/>
        <w:ind w:firstLine="709"/>
        <w:jc w:val="both"/>
        <w:rPr>
          <w:rFonts w:cs="Times New Roman"/>
          <w:sz w:val="28"/>
          <w:szCs w:val="28"/>
        </w:rPr>
      </w:pPr>
      <w:r w:rsidRPr="00F93443">
        <w:rPr>
          <w:rFonts w:cs="Times New Roman"/>
          <w:sz w:val="28"/>
          <w:szCs w:val="28"/>
        </w:rPr>
        <w:t>b) Thay cụm từ “Bộ Lao động - Thương binh và Xã hội” bằng cụm từ “Tổng cục Giáo dục nghề nghiệp” tại điểm d khoản 1</w:t>
      </w:r>
      <w:r w:rsidR="00DE07C4" w:rsidRPr="00F93443">
        <w:rPr>
          <w:rFonts w:cs="Times New Roman"/>
          <w:sz w:val="28"/>
          <w:szCs w:val="28"/>
        </w:rPr>
        <w:t>,</w:t>
      </w:r>
      <w:r w:rsidRPr="00F93443">
        <w:rPr>
          <w:rFonts w:cs="Times New Roman"/>
          <w:sz w:val="28"/>
          <w:szCs w:val="28"/>
        </w:rPr>
        <w:t xml:space="preserve"> điểm a khoản 2</w:t>
      </w:r>
      <w:r w:rsidR="00DE07C4" w:rsidRPr="00F93443">
        <w:rPr>
          <w:rFonts w:cs="Times New Roman"/>
          <w:sz w:val="28"/>
          <w:szCs w:val="28"/>
        </w:rPr>
        <w:t xml:space="preserve"> và tên </w:t>
      </w:r>
      <w:r w:rsidR="009238E4" w:rsidRPr="00F93443">
        <w:rPr>
          <w:rFonts w:cs="Times New Roman"/>
          <w:sz w:val="28"/>
          <w:szCs w:val="28"/>
        </w:rPr>
        <w:t>Khoản</w:t>
      </w:r>
      <w:r w:rsidR="00DE07C4" w:rsidRPr="00F93443">
        <w:rPr>
          <w:rFonts w:cs="Times New Roman"/>
          <w:sz w:val="28"/>
          <w:szCs w:val="28"/>
        </w:rPr>
        <w:t xml:space="preserve"> 3.</w:t>
      </w:r>
      <w:r w:rsidR="00F760BF" w:rsidRPr="00F93443">
        <w:rPr>
          <w:rFonts w:cs="Times New Roman"/>
          <w:sz w:val="28"/>
          <w:szCs w:val="28"/>
        </w:rPr>
        <w:t xml:space="preserve"> </w:t>
      </w:r>
    </w:p>
    <w:p w:rsidR="007F7FEB" w:rsidRPr="00F93443" w:rsidRDefault="0059085B" w:rsidP="00B07299">
      <w:pPr>
        <w:tabs>
          <w:tab w:val="left" w:pos="709"/>
          <w:tab w:val="left" w:pos="993"/>
        </w:tabs>
        <w:spacing w:before="120" w:after="0" w:line="264" w:lineRule="auto"/>
        <w:ind w:firstLine="709"/>
        <w:jc w:val="both"/>
        <w:rPr>
          <w:rFonts w:cs="Times New Roman"/>
          <w:sz w:val="28"/>
          <w:szCs w:val="28"/>
        </w:rPr>
      </w:pPr>
      <w:r>
        <w:rPr>
          <w:rFonts w:cs="Times New Roman"/>
          <w:sz w:val="28"/>
          <w:szCs w:val="28"/>
        </w:rPr>
        <w:t>6</w:t>
      </w:r>
      <w:r w:rsidR="00F760BF" w:rsidRPr="00F93443">
        <w:rPr>
          <w:rFonts w:cs="Times New Roman"/>
          <w:sz w:val="28"/>
          <w:szCs w:val="28"/>
        </w:rPr>
        <w:t>.</w:t>
      </w:r>
      <w:r w:rsidR="00183818" w:rsidRPr="00F93443">
        <w:rPr>
          <w:rFonts w:cs="Times New Roman"/>
          <w:sz w:val="28"/>
          <w:szCs w:val="28"/>
        </w:rPr>
        <w:t xml:space="preserve"> </w:t>
      </w:r>
      <w:r w:rsidR="009733EA" w:rsidRPr="00F93443">
        <w:rPr>
          <w:rFonts w:cs="Times New Roman"/>
          <w:sz w:val="28"/>
          <w:szCs w:val="28"/>
        </w:rPr>
        <w:t>Sửa đổi</w:t>
      </w:r>
      <w:r w:rsidR="007F7FEB" w:rsidRPr="00F93443">
        <w:rPr>
          <w:rFonts w:cs="Times New Roman"/>
          <w:sz w:val="28"/>
          <w:szCs w:val="28"/>
        </w:rPr>
        <w:t xml:space="preserve">, bổ sung Điều 12 như sau: </w:t>
      </w:r>
    </w:p>
    <w:p w:rsidR="00DE07C4" w:rsidRDefault="00DE07C4" w:rsidP="00DE07C4">
      <w:pPr>
        <w:tabs>
          <w:tab w:val="left" w:pos="567"/>
          <w:tab w:val="left" w:pos="993"/>
        </w:tabs>
        <w:spacing w:before="100" w:after="0" w:line="264" w:lineRule="auto"/>
        <w:ind w:firstLine="709"/>
        <w:jc w:val="both"/>
        <w:rPr>
          <w:rFonts w:cs="Times New Roman"/>
          <w:sz w:val="28"/>
          <w:szCs w:val="28"/>
        </w:rPr>
      </w:pPr>
      <w:r w:rsidRPr="00F93443">
        <w:rPr>
          <w:rFonts w:cs="Times New Roman"/>
          <w:sz w:val="28"/>
          <w:szCs w:val="28"/>
        </w:rPr>
        <w:t>a) Thay cụm từ “Bộ Lao động - Thương binh và Xã hội” bằng cụm từ “Tổng cục Giáo dục nghề nghiệp” tại tên khoản 1, điểm a khoản 2, điểm b khoản 2, điểm e Khoản 3;</w:t>
      </w:r>
    </w:p>
    <w:p w:rsidR="0059085B" w:rsidRPr="00F93443" w:rsidRDefault="0059085B" w:rsidP="00DE07C4">
      <w:pPr>
        <w:tabs>
          <w:tab w:val="left" w:pos="567"/>
          <w:tab w:val="left" w:pos="993"/>
        </w:tabs>
        <w:spacing w:before="100" w:after="0" w:line="264" w:lineRule="auto"/>
        <w:ind w:firstLine="709"/>
        <w:jc w:val="both"/>
        <w:rPr>
          <w:rFonts w:cs="Times New Roman"/>
          <w:sz w:val="28"/>
          <w:szCs w:val="28"/>
        </w:rPr>
      </w:pPr>
      <w:r w:rsidRPr="0059085B">
        <w:rPr>
          <w:rFonts w:cs="Times New Roman"/>
          <w:sz w:val="28"/>
          <w:szCs w:val="28"/>
        </w:rPr>
        <w:t xml:space="preserve">b) </w:t>
      </w:r>
      <w:r>
        <w:rPr>
          <w:rFonts w:cs="Times New Roman"/>
          <w:sz w:val="28"/>
          <w:szCs w:val="28"/>
        </w:rPr>
        <w:t>Tại khoản 1, b</w:t>
      </w:r>
      <w:r w:rsidRPr="0059085B">
        <w:rPr>
          <w:rFonts w:cs="Times New Roman"/>
          <w:sz w:val="28"/>
          <w:szCs w:val="28"/>
        </w:rPr>
        <w:t xml:space="preserve">ổ sung cụm từ “và </w:t>
      </w:r>
      <w:r>
        <w:rPr>
          <w:rFonts w:cs="Times New Roman"/>
          <w:sz w:val="28"/>
          <w:szCs w:val="28"/>
        </w:rPr>
        <w:t>k</w:t>
      </w:r>
      <w:r w:rsidRPr="0059085B">
        <w:rPr>
          <w:rFonts w:cs="Times New Roman"/>
          <w:sz w:val="28"/>
          <w:szCs w:val="28"/>
        </w:rPr>
        <w:t xml:space="preserve">hoản </w:t>
      </w:r>
      <w:r>
        <w:rPr>
          <w:rFonts w:cs="Times New Roman"/>
          <w:sz w:val="28"/>
          <w:szCs w:val="28"/>
        </w:rPr>
        <w:t>8</w:t>
      </w:r>
      <w:r w:rsidRPr="0059085B">
        <w:rPr>
          <w:rFonts w:cs="Times New Roman"/>
          <w:sz w:val="28"/>
          <w:szCs w:val="28"/>
        </w:rPr>
        <w:t xml:space="preserve"> Điều 3 của Nghị định số 140/2018/NĐ-CP” vào sau cụm từ “Khoản 4 Điều 20 của N</w:t>
      </w:r>
      <w:r>
        <w:rPr>
          <w:rFonts w:cs="Times New Roman"/>
          <w:sz w:val="28"/>
          <w:szCs w:val="28"/>
        </w:rPr>
        <w:t>g</w:t>
      </w:r>
      <w:r w:rsidRPr="0059085B">
        <w:rPr>
          <w:rFonts w:cs="Times New Roman"/>
          <w:sz w:val="28"/>
          <w:szCs w:val="28"/>
        </w:rPr>
        <w:t>hị định số 31/2015/NĐ-CP”</w:t>
      </w:r>
      <w:r>
        <w:rPr>
          <w:rFonts w:cs="Times New Roman"/>
          <w:sz w:val="28"/>
          <w:szCs w:val="28"/>
        </w:rPr>
        <w:t>;</w:t>
      </w:r>
    </w:p>
    <w:p w:rsidR="00DE07C4" w:rsidRPr="00F93443" w:rsidRDefault="0059085B" w:rsidP="00DE07C4">
      <w:pPr>
        <w:tabs>
          <w:tab w:val="left" w:pos="567"/>
          <w:tab w:val="left" w:pos="993"/>
        </w:tabs>
        <w:spacing w:before="100" w:after="0" w:line="264" w:lineRule="auto"/>
        <w:ind w:firstLine="709"/>
        <w:jc w:val="both"/>
        <w:rPr>
          <w:rFonts w:cs="Times New Roman"/>
          <w:sz w:val="28"/>
          <w:szCs w:val="28"/>
        </w:rPr>
      </w:pPr>
      <w:r>
        <w:rPr>
          <w:rFonts w:cs="Times New Roman"/>
          <w:sz w:val="28"/>
          <w:szCs w:val="28"/>
        </w:rPr>
        <w:t>c</w:t>
      </w:r>
      <w:r w:rsidR="00DE07C4" w:rsidRPr="00F93443">
        <w:rPr>
          <w:rFonts w:cs="Times New Roman"/>
          <w:sz w:val="28"/>
          <w:szCs w:val="28"/>
        </w:rPr>
        <w:t xml:space="preserve">) </w:t>
      </w:r>
      <w:r>
        <w:rPr>
          <w:rFonts w:cs="Times New Roman"/>
          <w:sz w:val="28"/>
          <w:szCs w:val="28"/>
        </w:rPr>
        <w:t>T</w:t>
      </w:r>
      <w:r w:rsidRPr="00F93443">
        <w:rPr>
          <w:rFonts w:cs="Times New Roman"/>
          <w:sz w:val="28"/>
          <w:szCs w:val="28"/>
        </w:rPr>
        <w:t>ại điểm a Khoản 3</w:t>
      </w:r>
      <w:r>
        <w:rPr>
          <w:rFonts w:cs="Times New Roman"/>
          <w:sz w:val="28"/>
          <w:szCs w:val="28"/>
        </w:rPr>
        <w:t>, b</w:t>
      </w:r>
      <w:r w:rsidR="00DE07C4" w:rsidRPr="00F93443">
        <w:rPr>
          <w:rFonts w:cs="Times New Roman"/>
          <w:sz w:val="28"/>
          <w:szCs w:val="28"/>
        </w:rPr>
        <w:t>ỏ cụm từ “và danh mục cơ sở vật chất, trang thiết bị đánh giá kỹ năng nghề quốc gia cho từng nghề do Bộ Lao động - Thương binh và Xã hội ban hành”;</w:t>
      </w:r>
    </w:p>
    <w:p w:rsidR="00DE07C4" w:rsidRPr="00F93443" w:rsidRDefault="0059085B" w:rsidP="00DE07C4">
      <w:pPr>
        <w:tabs>
          <w:tab w:val="left" w:pos="567"/>
          <w:tab w:val="left" w:pos="993"/>
        </w:tabs>
        <w:spacing w:before="100" w:after="0" w:line="264" w:lineRule="auto"/>
        <w:ind w:firstLine="709"/>
        <w:jc w:val="both"/>
        <w:rPr>
          <w:rFonts w:cs="Times New Roman"/>
          <w:sz w:val="28"/>
          <w:szCs w:val="28"/>
          <w:lang w:val="nl-NL"/>
        </w:rPr>
      </w:pPr>
      <w:r>
        <w:rPr>
          <w:rFonts w:cs="Times New Roman"/>
          <w:sz w:val="28"/>
          <w:szCs w:val="28"/>
        </w:rPr>
        <w:t>d</w:t>
      </w:r>
      <w:r w:rsidR="00DE07C4" w:rsidRPr="00F93443">
        <w:rPr>
          <w:rFonts w:cs="Times New Roman"/>
          <w:sz w:val="28"/>
          <w:szCs w:val="28"/>
        </w:rPr>
        <w:t xml:space="preserve">) </w:t>
      </w:r>
      <w:r>
        <w:rPr>
          <w:rFonts w:cs="Times New Roman"/>
          <w:sz w:val="28"/>
          <w:szCs w:val="28"/>
        </w:rPr>
        <w:t>T</w:t>
      </w:r>
      <w:r w:rsidRPr="00F93443">
        <w:rPr>
          <w:rFonts w:cs="Times New Roman"/>
          <w:sz w:val="28"/>
          <w:szCs w:val="28"/>
          <w:lang w:val="nl-NL"/>
        </w:rPr>
        <w:t xml:space="preserve">ại </w:t>
      </w:r>
      <w:r w:rsidRPr="00F93443">
        <w:rPr>
          <w:rFonts w:cs="Times New Roman"/>
          <w:sz w:val="28"/>
          <w:szCs w:val="28"/>
        </w:rPr>
        <w:t>điểm a khoản 2</w:t>
      </w:r>
      <w:r>
        <w:rPr>
          <w:rFonts w:cs="Times New Roman"/>
          <w:sz w:val="28"/>
          <w:szCs w:val="28"/>
        </w:rPr>
        <w:t>, t</w:t>
      </w:r>
      <w:r w:rsidR="00DE07C4" w:rsidRPr="00F93443">
        <w:rPr>
          <w:rFonts w:cs="Times New Roman"/>
          <w:sz w:val="28"/>
          <w:szCs w:val="28"/>
        </w:rPr>
        <w:t>hay cụm từ “</w:t>
      </w:r>
      <w:r w:rsidR="00DE07C4" w:rsidRPr="00F93443">
        <w:rPr>
          <w:rFonts w:cs="Times New Roman"/>
          <w:sz w:val="28"/>
          <w:szCs w:val="28"/>
          <w:lang w:val="nl-NL"/>
        </w:rPr>
        <w:t xml:space="preserve">Chậm nhất </w:t>
      </w:r>
      <w:r w:rsidR="00DE07C4" w:rsidRPr="00F93443">
        <w:rPr>
          <w:rFonts w:cs="Times New Roman"/>
          <w:sz w:val="28"/>
          <w:szCs w:val="28"/>
          <w:lang w:val="vi-VN"/>
        </w:rPr>
        <w:t xml:space="preserve">sau </w:t>
      </w:r>
      <w:r w:rsidR="00DE07C4" w:rsidRPr="00F93443">
        <w:rPr>
          <w:rFonts w:cs="Times New Roman"/>
          <w:sz w:val="28"/>
          <w:szCs w:val="28"/>
          <w:lang w:val="nl-NL"/>
        </w:rPr>
        <w:t xml:space="preserve">02 (hai) ngày trước khi bắt đầu kỳ đánh giá kỹ năng nghề quốc gia” </w:t>
      </w:r>
      <w:r w:rsidR="00084E2C" w:rsidRPr="00F93443">
        <w:rPr>
          <w:rFonts w:cs="Times New Roman"/>
          <w:sz w:val="28"/>
          <w:szCs w:val="28"/>
        </w:rPr>
        <w:t>bằng cụm từ</w:t>
      </w:r>
      <w:r w:rsidR="00DE07C4" w:rsidRPr="00F93443">
        <w:rPr>
          <w:rFonts w:cs="Times New Roman"/>
          <w:sz w:val="28"/>
          <w:szCs w:val="28"/>
          <w:lang w:val="nl-NL"/>
        </w:rPr>
        <w:t xml:space="preserve"> “Chậm nhất 02 (hai) ngày trước khi bắt đầu kỳ đánh giá kỹ năng nghề quốc gia”.</w:t>
      </w:r>
    </w:p>
    <w:p w:rsidR="00DE07C4" w:rsidRPr="00F93443" w:rsidRDefault="0059085B" w:rsidP="00DE07C4">
      <w:pPr>
        <w:tabs>
          <w:tab w:val="left" w:pos="567"/>
          <w:tab w:val="left" w:pos="993"/>
        </w:tabs>
        <w:spacing w:before="120" w:after="0" w:line="264" w:lineRule="auto"/>
        <w:ind w:firstLine="709"/>
        <w:jc w:val="both"/>
        <w:rPr>
          <w:rFonts w:cs="Times New Roman"/>
          <w:sz w:val="28"/>
          <w:szCs w:val="28"/>
        </w:rPr>
      </w:pPr>
      <w:r>
        <w:rPr>
          <w:rFonts w:cs="Times New Roman"/>
          <w:sz w:val="28"/>
          <w:szCs w:val="28"/>
        </w:rPr>
        <w:t>đ</w:t>
      </w:r>
      <w:r w:rsidR="00DE07C4" w:rsidRPr="00F93443">
        <w:rPr>
          <w:rFonts w:cs="Times New Roman"/>
          <w:sz w:val="28"/>
          <w:szCs w:val="28"/>
        </w:rPr>
        <w:t xml:space="preserve">) </w:t>
      </w:r>
      <w:r>
        <w:rPr>
          <w:rFonts w:cs="Times New Roman"/>
          <w:sz w:val="28"/>
          <w:szCs w:val="28"/>
        </w:rPr>
        <w:t>T</w:t>
      </w:r>
      <w:r w:rsidRPr="00F93443">
        <w:rPr>
          <w:rFonts w:cs="Times New Roman"/>
          <w:sz w:val="28"/>
          <w:szCs w:val="28"/>
        </w:rPr>
        <w:t>ại điểm c khoản 3</w:t>
      </w:r>
      <w:r>
        <w:rPr>
          <w:rFonts w:cs="Times New Roman"/>
          <w:sz w:val="28"/>
          <w:szCs w:val="28"/>
        </w:rPr>
        <w:t>, t</w:t>
      </w:r>
      <w:r w:rsidR="00DE07C4" w:rsidRPr="00F93443">
        <w:rPr>
          <w:rFonts w:cs="Times New Roman"/>
          <w:sz w:val="28"/>
          <w:szCs w:val="28"/>
        </w:rPr>
        <w:t>hay cụm từ “điểm c Điều 10” bằng cụm từ “điểm c khoản 1 Điều 10”</w:t>
      </w:r>
      <w:r w:rsidR="006B501B" w:rsidRPr="00F93443">
        <w:rPr>
          <w:rFonts w:cs="Times New Roman"/>
          <w:sz w:val="28"/>
          <w:szCs w:val="28"/>
        </w:rPr>
        <w:t>.</w:t>
      </w:r>
    </w:p>
    <w:p w:rsidR="00F760BF" w:rsidRPr="00F93443" w:rsidRDefault="0059085B" w:rsidP="00B07299">
      <w:pPr>
        <w:tabs>
          <w:tab w:val="left" w:pos="567"/>
          <w:tab w:val="left" w:pos="993"/>
        </w:tabs>
        <w:spacing w:before="120" w:after="0" w:line="264" w:lineRule="auto"/>
        <w:ind w:firstLine="709"/>
        <w:jc w:val="both"/>
        <w:rPr>
          <w:rFonts w:cs="Times New Roman"/>
          <w:sz w:val="28"/>
          <w:szCs w:val="28"/>
        </w:rPr>
      </w:pPr>
      <w:r>
        <w:rPr>
          <w:rFonts w:cs="Times New Roman"/>
          <w:sz w:val="28"/>
          <w:szCs w:val="28"/>
        </w:rPr>
        <w:t>7</w:t>
      </w:r>
      <w:r w:rsidR="00D24DDC" w:rsidRPr="00F93443">
        <w:rPr>
          <w:rFonts w:cs="Times New Roman"/>
          <w:sz w:val="28"/>
          <w:szCs w:val="28"/>
        </w:rPr>
        <w:t>.</w:t>
      </w:r>
      <w:r w:rsidR="00F760BF" w:rsidRPr="00F93443">
        <w:rPr>
          <w:rFonts w:cs="Times New Roman"/>
          <w:sz w:val="28"/>
          <w:szCs w:val="28"/>
        </w:rPr>
        <w:t xml:space="preserve"> Thay cụm từ “Bộ Lao động </w:t>
      </w:r>
      <w:r w:rsidR="006F6A95" w:rsidRPr="00F93443">
        <w:rPr>
          <w:rFonts w:cs="Times New Roman"/>
          <w:sz w:val="28"/>
          <w:szCs w:val="28"/>
        </w:rPr>
        <w:t>-</w:t>
      </w:r>
      <w:r w:rsidR="00F760BF" w:rsidRPr="00F93443">
        <w:rPr>
          <w:rFonts w:cs="Times New Roman"/>
          <w:sz w:val="28"/>
          <w:szCs w:val="28"/>
        </w:rPr>
        <w:t xml:space="preserve"> Thương binh và Xã hội” bằng cụm từ “Tổng cục Giáo dục nghề nghiệp” tại </w:t>
      </w:r>
      <w:r w:rsidR="00D24DDC" w:rsidRPr="00F93443">
        <w:rPr>
          <w:rFonts w:cs="Times New Roman"/>
          <w:sz w:val="28"/>
          <w:szCs w:val="28"/>
        </w:rPr>
        <w:t>k</w:t>
      </w:r>
      <w:r w:rsidR="009238E4" w:rsidRPr="00F93443">
        <w:rPr>
          <w:rFonts w:cs="Times New Roman"/>
          <w:sz w:val="28"/>
          <w:szCs w:val="28"/>
        </w:rPr>
        <w:t>hoản</w:t>
      </w:r>
      <w:r w:rsidR="00F760BF" w:rsidRPr="00F93443">
        <w:rPr>
          <w:rFonts w:cs="Times New Roman"/>
          <w:sz w:val="28"/>
          <w:szCs w:val="28"/>
        </w:rPr>
        <w:t xml:space="preserve"> 1 </w:t>
      </w:r>
      <w:r w:rsidR="006B501B" w:rsidRPr="00F93443">
        <w:rPr>
          <w:rFonts w:cs="Times New Roman"/>
          <w:sz w:val="28"/>
          <w:szCs w:val="28"/>
        </w:rPr>
        <w:t>Điều 18,</w:t>
      </w:r>
      <w:r w:rsidR="00F760BF" w:rsidRPr="00F93443">
        <w:rPr>
          <w:rFonts w:cs="Times New Roman"/>
          <w:sz w:val="28"/>
          <w:szCs w:val="28"/>
        </w:rPr>
        <w:t xml:space="preserve"> </w:t>
      </w:r>
      <w:r w:rsidR="00D24DDC" w:rsidRPr="00F93443">
        <w:rPr>
          <w:rFonts w:cs="Times New Roman"/>
          <w:sz w:val="28"/>
          <w:szCs w:val="28"/>
        </w:rPr>
        <w:t>k</w:t>
      </w:r>
      <w:r w:rsidR="009238E4" w:rsidRPr="00F93443">
        <w:rPr>
          <w:rFonts w:cs="Times New Roman"/>
          <w:sz w:val="28"/>
          <w:szCs w:val="28"/>
        </w:rPr>
        <w:t>hoản</w:t>
      </w:r>
      <w:r w:rsidR="00F760BF" w:rsidRPr="00F93443">
        <w:rPr>
          <w:rFonts w:cs="Times New Roman"/>
          <w:sz w:val="28"/>
          <w:szCs w:val="28"/>
        </w:rPr>
        <w:t xml:space="preserve"> 3 Điều 18</w:t>
      </w:r>
      <w:r w:rsidR="006B501B" w:rsidRPr="00F93443">
        <w:rPr>
          <w:rFonts w:cs="Times New Roman"/>
          <w:sz w:val="28"/>
          <w:szCs w:val="28"/>
        </w:rPr>
        <w:t>,</w:t>
      </w:r>
      <w:r w:rsidR="00F760BF" w:rsidRPr="00F93443">
        <w:rPr>
          <w:rFonts w:cs="Times New Roman"/>
          <w:sz w:val="28"/>
          <w:szCs w:val="28"/>
        </w:rPr>
        <w:t xml:space="preserve"> </w:t>
      </w:r>
      <w:r w:rsidR="00D24DDC" w:rsidRPr="00F93443">
        <w:rPr>
          <w:rFonts w:cs="Times New Roman"/>
          <w:sz w:val="28"/>
          <w:szCs w:val="28"/>
        </w:rPr>
        <w:t>k</w:t>
      </w:r>
      <w:r w:rsidR="009238E4" w:rsidRPr="00F93443">
        <w:rPr>
          <w:rFonts w:cs="Times New Roman"/>
          <w:sz w:val="28"/>
          <w:szCs w:val="28"/>
        </w:rPr>
        <w:t>hoản</w:t>
      </w:r>
      <w:r w:rsidR="00F760BF" w:rsidRPr="00F93443">
        <w:rPr>
          <w:rFonts w:cs="Times New Roman"/>
          <w:sz w:val="28"/>
          <w:szCs w:val="28"/>
        </w:rPr>
        <w:t xml:space="preserve"> 2</w:t>
      </w:r>
      <w:r w:rsidR="0000295A" w:rsidRPr="00F93443">
        <w:rPr>
          <w:rFonts w:cs="Times New Roman"/>
          <w:sz w:val="28"/>
          <w:szCs w:val="28"/>
        </w:rPr>
        <w:t xml:space="preserve"> </w:t>
      </w:r>
      <w:r w:rsidR="006B501B" w:rsidRPr="00F93443">
        <w:rPr>
          <w:rFonts w:cs="Times New Roman"/>
          <w:sz w:val="28"/>
          <w:szCs w:val="28"/>
        </w:rPr>
        <w:t>Điều 19,</w:t>
      </w:r>
      <w:r w:rsidR="00F760BF" w:rsidRPr="00F93443">
        <w:rPr>
          <w:rFonts w:cs="Times New Roman"/>
          <w:sz w:val="28"/>
          <w:szCs w:val="28"/>
        </w:rPr>
        <w:t xml:space="preserve"> điểm b </w:t>
      </w:r>
      <w:r w:rsidR="00D24DDC" w:rsidRPr="00F93443">
        <w:rPr>
          <w:rFonts w:cs="Times New Roman"/>
          <w:sz w:val="28"/>
          <w:szCs w:val="28"/>
        </w:rPr>
        <w:t>k</w:t>
      </w:r>
      <w:r w:rsidR="009238E4" w:rsidRPr="00F93443">
        <w:rPr>
          <w:rFonts w:cs="Times New Roman"/>
          <w:sz w:val="28"/>
          <w:szCs w:val="28"/>
        </w:rPr>
        <w:t>hoản</w:t>
      </w:r>
      <w:r w:rsidR="00F760BF" w:rsidRPr="00F93443">
        <w:rPr>
          <w:rFonts w:cs="Times New Roman"/>
          <w:sz w:val="28"/>
          <w:szCs w:val="28"/>
        </w:rPr>
        <w:t xml:space="preserve"> 3 Điề</w:t>
      </w:r>
      <w:r w:rsidR="006B501B" w:rsidRPr="00F93443">
        <w:rPr>
          <w:rFonts w:cs="Times New Roman"/>
          <w:sz w:val="28"/>
          <w:szCs w:val="28"/>
        </w:rPr>
        <w:t>u 19,</w:t>
      </w:r>
      <w:r w:rsidR="00F760BF" w:rsidRPr="00F93443">
        <w:rPr>
          <w:rFonts w:cs="Times New Roman"/>
          <w:sz w:val="28"/>
          <w:szCs w:val="28"/>
        </w:rPr>
        <w:t xml:space="preserve"> điểm b </w:t>
      </w:r>
      <w:r w:rsidR="00D24DDC" w:rsidRPr="00F93443">
        <w:rPr>
          <w:rFonts w:cs="Times New Roman"/>
          <w:sz w:val="28"/>
          <w:szCs w:val="28"/>
        </w:rPr>
        <w:t>k</w:t>
      </w:r>
      <w:r w:rsidR="009238E4" w:rsidRPr="00F93443">
        <w:rPr>
          <w:rFonts w:cs="Times New Roman"/>
          <w:sz w:val="28"/>
          <w:szCs w:val="28"/>
        </w:rPr>
        <w:t>hoản</w:t>
      </w:r>
      <w:r w:rsidR="00F760BF" w:rsidRPr="00F93443">
        <w:rPr>
          <w:rFonts w:cs="Times New Roman"/>
          <w:sz w:val="28"/>
          <w:szCs w:val="28"/>
        </w:rPr>
        <w:t xml:space="preserve"> 2 Điề</w:t>
      </w:r>
      <w:r w:rsidR="006B501B" w:rsidRPr="00F93443">
        <w:rPr>
          <w:rFonts w:cs="Times New Roman"/>
          <w:sz w:val="28"/>
          <w:szCs w:val="28"/>
        </w:rPr>
        <w:t>u 22,</w:t>
      </w:r>
      <w:r w:rsidR="00F760BF" w:rsidRPr="00F93443">
        <w:rPr>
          <w:rFonts w:cs="Times New Roman"/>
          <w:sz w:val="28"/>
          <w:szCs w:val="28"/>
        </w:rPr>
        <w:t xml:space="preserve"> tên Điề</w:t>
      </w:r>
      <w:r w:rsidR="00287AA4" w:rsidRPr="00F93443">
        <w:rPr>
          <w:rFonts w:cs="Times New Roman"/>
          <w:sz w:val="28"/>
          <w:szCs w:val="28"/>
        </w:rPr>
        <w:t>u 24</w:t>
      </w:r>
      <w:r w:rsidR="00D24DDC" w:rsidRPr="00F93443">
        <w:rPr>
          <w:rFonts w:cs="Times New Roman"/>
          <w:sz w:val="28"/>
          <w:szCs w:val="28"/>
        </w:rPr>
        <w:t>.</w:t>
      </w:r>
    </w:p>
    <w:p w:rsidR="001635C9" w:rsidRPr="00F93443" w:rsidRDefault="0059085B" w:rsidP="00B07299">
      <w:pPr>
        <w:tabs>
          <w:tab w:val="left" w:pos="567"/>
          <w:tab w:val="left" w:pos="993"/>
        </w:tabs>
        <w:spacing w:before="120" w:after="0" w:line="264" w:lineRule="auto"/>
        <w:ind w:firstLine="709"/>
        <w:jc w:val="both"/>
        <w:rPr>
          <w:rFonts w:cs="Times New Roman"/>
          <w:sz w:val="28"/>
          <w:szCs w:val="28"/>
        </w:rPr>
      </w:pPr>
      <w:r>
        <w:rPr>
          <w:rFonts w:cs="Times New Roman"/>
          <w:sz w:val="28"/>
          <w:szCs w:val="28"/>
        </w:rPr>
        <w:t>8</w:t>
      </w:r>
      <w:r w:rsidR="00D24DDC" w:rsidRPr="00F93443">
        <w:rPr>
          <w:rFonts w:cs="Times New Roman"/>
          <w:sz w:val="28"/>
          <w:szCs w:val="28"/>
        </w:rPr>
        <w:t>.</w:t>
      </w:r>
      <w:r w:rsidR="001635C9" w:rsidRPr="00F93443">
        <w:rPr>
          <w:rFonts w:cs="Times New Roman"/>
          <w:sz w:val="28"/>
          <w:szCs w:val="28"/>
        </w:rPr>
        <w:t xml:space="preserve"> </w:t>
      </w:r>
      <w:r>
        <w:rPr>
          <w:rFonts w:cs="Times New Roman"/>
          <w:sz w:val="28"/>
          <w:szCs w:val="28"/>
          <w:lang w:val="nl-NL"/>
        </w:rPr>
        <w:t>T</w:t>
      </w:r>
      <w:r w:rsidRPr="00F93443">
        <w:rPr>
          <w:rFonts w:cs="Times New Roman"/>
          <w:sz w:val="28"/>
          <w:szCs w:val="28"/>
          <w:lang w:val="nl-NL"/>
        </w:rPr>
        <w:t>ại điểm b khoản 1 Điều 13</w:t>
      </w:r>
      <w:r>
        <w:rPr>
          <w:rFonts w:cs="Times New Roman"/>
          <w:sz w:val="28"/>
          <w:szCs w:val="28"/>
          <w:lang w:val="nl-NL"/>
        </w:rPr>
        <w:t>, t</w:t>
      </w:r>
      <w:r w:rsidR="001635C9" w:rsidRPr="00F93443">
        <w:rPr>
          <w:rFonts w:cs="Times New Roman"/>
          <w:sz w:val="28"/>
          <w:szCs w:val="28"/>
        </w:rPr>
        <w:t>hay cụm từ “</w:t>
      </w:r>
      <w:r w:rsidR="001635C9" w:rsidRPr="00F93443">
        <w:rPr>
          <w:rFonts w:cs="Times New Roman"/>
          <w:sz w:val="28"/>
          <w:szCs w:val="28"/>
          <w:lang w:val="de-DE"/>
        </w:rPr>
        <w:t xml:space="preserve">kèm theo chứng minh nhân dân </w:t>
      </w:r>
      <w:r w:rsidR="001635C9" w:rsidRPr="00F93443">
        <w:rPr>
          <w:rFonts w:cs="Times New Roman"/>
          <w:sz w:val="28"/>
          <w:szCs w:val="28"/>
          <w:lang w:val="vi-VN"/>
        </w:rPr>
        <w:t>để</w:t>
      </w:r>
      <w:r w:rsidR="001635C9" w:rsidRPr="00F93443">
        <w:rPr>
          <w:rFonts w:cs="Times New Roman"/>
          <w:sz w:val="28"/>
          <w:szCs w:val="28"/>
          <w:lang w:val="de-DE"/>
        </w:rPr>
        <w:t xml:space="preserve"> ban giám khảo kiểm tra</w:t>
      </w:r>
      <w:r w:rsidR="001635C9" w:rsidRPr="00F93443">
        <w:rPr>
          <w:rFonts w:cs="Times New Roman"/>
          <w:sz w:val="28"/>
          <w:szCs w:val="28"/>
          <w:lang w:val="nl-NL"/>
        </w:rPr>
        <w:t>”</w:t>
      </w:r>
      <w:r w:rsidR="001635C9" w:rsidRPr="00F93443">
        <w:rPr>
          <w:rFonts w:cs="Times New Roman"/>
          <w:sz w:val="28"/>
          <w:szCs w:val="28"/>
          <w:lang w:val="de-DE"/>
        </w:rPr>
        <w:t xml:space="preserve"> </w:t>
      </w:r>
      <w:r w:rsidR="00084E2C" w:rsidRPr="00F93443">
        <w:rPr>
          <w:rFonts w:cs="Times New Roman"/>
          <w:sz w:val="28"/>
          <w:szCs w:val="28"/>
        </w:rPr>
        <w:t>bằng cụm từ</w:t>
      </w:r>
      <w:r w:rsidR="001635C9" w:rsidRPr="00F93443">
        <w:rPr>
          <w:rFonts w:cs="Times New Roman"/>
          <w:sz w:val="28"/>
          <w:szCs w:val="28"/>
          <w:lang w:val="de-DE"/>
        </w:rPr>
        <w:t xml:space="preserve"> "kèm theo căn cước công dân/chứng minh nhân dân/hộ chiếu </w:t>
      </w:r>
      <w:r w:rsidR="001635C9" w:rsidRPr="00F93443">
        <w:rPr>
          <w:rFonts w:cs="Times New Roman"/>
          <w:sz w:val="28"/>
          <w:szCs w:val="28"/>
          <w:lang w:val="vi-VN"/>
        </w:rPr>
        <w:t>để</w:t>
      </w:r>
      <w:r w:rsidR="001635C9" w:rsidRPr="00F93443">
        <w:rPr>
          <w:rFonts w:cs="Times New Roman"/>
          <w:sz w:val="28"/>
          <w:szCs w:val="28"/>
          <w:lang w:val="de-DE"/>
        </w:rPr>
        <w:t xml:space="preserve"> ban giám khảo kiểm tra</w:t>
      </w:r>
      <w:r w:rsidR="00D24DDC" w:rsidRPr="00F93443">
        <w:rPr>
          <w:rFonts w:cs="Times New Roman"/>
          <w:sz w:val="28"/>
          <w:szCs w:val="28"/>
          <w:lang w:val="nl-NL"/>
        </w:rPr>
        <w:t>”.</w:t>
      </w:r>
    </w:p>
    <w:p w:rsidR="00721576" w:rsidRPr="00F93443" w:rsidRDefault="0059085B" w:rsidP="00B07299">
      <w:pPr>
        <w:tabs>
          <w:tab w:val="left" w:pos="567"/>
          <w:tab w:val="left" w:pos="993"/>
        </w:tabs>
        <w:spacing w:before="120" w:after="0" w:line="264" w:lineRule="auto"/>
        <w:ind w:firstLine="709"/>
        <w:jc w:val="both"/>
        <w:rPr>
          <w:rFonts w:cs="Times New Roman"/>
          <w:sz w:val="28"/>
          <w:szCs w:val="28"/>
        </w:rPr>
      </w:pPr>
      <w:r>
        <w:rPr>
          <w:rFonts w:cs="Times New Roman"/>
          <w:sz w:val="28"/>
          <w:szCs w:val="28"/>
        </w:rPr>
        <w:t>9</w:t>
      </w:r>
      <w:r w:rsidR="00D24DDC" w:rsidRPr="00F93443">
        <w:rPr>
          <w:rFonts w:cs="Times New Roman"/>
          <w:sz w:val="28"/>
          <w:szCs w:val="28"/>
        </w:rPr>
        <w:t>.</w:t>
      </w:r>
      <w:r w:rsidR="00721576" w:rsidRPr="00F93443">
        <w:rPr>
          <w:rFonts w:cs="Times New Roman"/>
          <w:sz w:val="28"/>
          <w:szCs w:val="28"/>
        </w:rPr>
        <w:t xml:space="preserve"> Thay cụm từ “Kính gửi: Bộ Lao động – Thương binh và Xã hội” bằng cụm từ “Kính gửi: Tổng cục Giáo dục nghề nghiệp” và thay cụm từ “Quý Bộ” bằng cụm từ “Quý Cơ quan” tại </w:t>
      </w:r>
      <w:r w:rsidR="00D24DDC" w:rsidRPr="00F93443">
        <w:rPr>
          <w:rFonts w:cs="Times New Roman"/>
          <w:sz w:val="28"/>
          <w:szCs w:val="28"/>
        </w:rPr>
        <w:t>m</w:t>
      </w:r>
      <w:r w:rsidR="00721576" w:rsidRPr="00F93443">
        <w:rPr>
          <w:rFonts w:cs="Times New Roman"/>
          <w:sz w:val="28"/>
          <w:szCs w:val="28"/>
        </w:rPr>
        <w:t>ẫu 01 Phụ lục 04</w:t>
      </w:r>
      <w:r w:rsidR="00AC6A29">
        <w:rPr>
          <w:rFonts w:cs="Times New Roman"/>
          <w:sz w:val="28"/>
          <w:szCs w:val="28"/>
        </w:rPr>
        <w:t>, mẫu 02 Phụ lục 04</w:t>
      </w:r>
      <w:r w:rsidR="00721576" w:rsidRPr="00F93443">
        <w:rPr>
          <w:rFonts w:cs="Times New Roman"/>
          <w:sz w:val="28"/>
          <w:szCs w:val="28"/>
        </w:rPr>
        <w:t xml:space="preserve"> và Phụ lục 07</w:t>
      </w:r>
      <w:r w:rsidR="00D24DDC" w:rsidRPr="00F93443">
        <w:rPr>
          <w:rFonts w:cs="Times New Roman"/>
          <w:sz w:val="28"/>
          <w:szCs w:val="28"/>
        </w:rPr>
        <w:t xml:space="preserve"> ban hành kèm theo Thông tư số 19/2016/TT-BLĐTBXH ngày 28/6/2016 của Bộ Lao động - Thương binh và Xã hội</w:t>
      </w:r>
      <w:r w:rsidR="00F56D49" w:rsidRPr="00F93443">
        <w:rPr>
          <w:rFonts w:cs="Times New Roman"/>
          <w:sz w:val="28"/>
          <w:szCs w:val="28"/>
        </w:rPr>
        <w:t>.</w:t>
      </w:r>
    </w:p>
    <w:p w:rsidR="00D24DDC" w:rsidRPr="00F93443" w:rsidRDefault="0059085B" w:rsidP="00B07299">
      <w:pPr>
        <w:tabs>
          <w:tab w:val="left" w:pos="567"/>
          <w:tab w:val="left" w:pos="993"/>
        </w:tabs>
        <w:spacing w:before="120" w:after="0" w:line="264" w:lineRule="auto"/>
        <w:ind w:firstLine="709"/>
        <w:jc w:val="both"/>
        <w:rPr>
          <w:rFonts w:cs="Times New Roman"/>
          <w:sz w:val="28"/>
          <w:szCs w:val="28"/>
        </w:rPr>
      </w:pPr>
      <w:r>
        <w:rPr>
          <w:rFonts w:cs="Times New Roman"/>
          <w:sz w:val="28"/>
          <w:szCs w:val="28"/>
        </w:rPr>
        <w:lastRenderedPageBreak/>
        <w:t>10</w:t>
      </w:r>
      <w:r w:rsidR="00F760BF" w:rsidRPr="00F93443">
        <w:rPr>
          <w:rFonts w:cs="Times New Roman"/>
          <w:sz w:val="28"/>
          <w:szCs w:val="28"/>
        </w:rPr>
        <w:t xml:space="preserve">. </w:t>
      </w:r>
      <w:r w:rsidR="00A615A2" w:rsidRPr="00F93443">
        <w:rPr>
          <w:rFonts w:cs="Times New Roman"/>
          <w:sz w:val="28"/>
          <w:szCs w:val="28"/>
        </w:rPr>
        <w:t>Thay thế</w:t>
      </w:r>
      <w:r w:rsidR="001635C9" w:rsidRPr="00F93443">
        <w:rPr>
          <w:rFonts w:cs="Times New Roman"/>
          <w:sz w:val="28"/>
          <w:szCs w:val="28"/>
        </w:rPr>
        <w:t xml:space="preserve"> Phụ lục</w:t>
      </w:r>
      <w:r w:rsidR="00E11A89" w:rsidRPr="00F93443">
        <w:rPr>
          <w:rFonts w:cs="Times New Roman"/>
          <w:sz w:val="28"/>
          <w:szCs w:val="28"/>
        </w:rPr>
        <w:t xml:space="preserve"> 01</w:t>
      </w:r>
      <w:r w:rsidR="00A615A2" w:rsidRPr="00F93443">
        <w:rPr>
          <w:rFonts w:cs="Times New Roman"/>
          <w:sz w:val="28"/>
          <w:szCs w:val="28"/>
        </w:rPr>
        <w:t xml:space="preserve"> </w:t>
      </w:r>
      <w:r w:rsidR="00D24DDC" w:rsidRPr="00F93443">
        <w:rPr>
          <w:rFonts w:cs="Times New Roman"/>
          <w:sz w:val="28"/>
          <w:szCs w:val="28"/>
        </w:rPr>
        <w:t xml:space="preserve">ban hành kèm theo </w:t>
      </w:r>
      <w:r w:rsidR="00A615A2" w:rsidRPr="00F93443">
        <w:rPr>
          <w:rFonts w:cs="Times New Roman"/>
          <w:sz w:val="28"/>
          <w:szCs w:val="28"/>
        </w:rPr>
        <w:t xml:space="preserve">Thông tư </w:t>
      </w:r>
      <w:r w:rsidR="002143B3" w:rsidRPr="00F93443">
        <w:rPr>
          <w:rFonts w:cs="Times New Roman"/>
          <w:sz w:val="28"/>
          <w:szCs w:val="28"/>
        </w:rPr>
        <w:t xml:space="preserve">số </w:t>
      </w:r>
      <w:r w:rsidR="00A615A2" w:rsidRPr="00F93443">
        <w:rPr>
          <w:rFonts w:cs="Times New Roman"/>
          <w:sz w:val="28"/>
          <w:szCs w:val="28"/>
        </w:rPr>
        <w:t xml:space="preserve">19/2016/TT-BLĐTBXH </w:t>
      </w:r>
      <w:r w:rsidR="006C78DF" w:rsidRPr="00F93443">
        <w:rPr>
          <w:rFonts w:cs="Times New Roman"/>
          <w:sz w:val="28"/>
          <w:szCs w:val="28"/>
        </w:rPr>
        <w:t xml:space="preserve">ngày 28/6/2016 của Bộ Lao động - Thương binh và Xã hội </w:t>
      </w:r>
      <w:r w:rsidR="00A615A2" w:rsidRPr="00F93443">
        <w:rPr>
          <w:rFonts w:cs="Times New Roman"/>
          <w:sz w:val="28"/>
          <w:szCs w:val="28"/>
        </w:rPr>
        <w:t>bằng Phụ lục 0</w:t>
      </w:r>
      <w:r w:rsidR="006B501B" w:rsidRPr="00F93443">
        <w:rPr>
          <w:rFonts w:cs="Times New Roman"/>
          <w:sz w:val="28"/>
          <w:szCs w:val="28"/>
        </w:rPr>
        <w:t>1</w:t>
      </w:r>
      <w:r w:rsidR="00A615A2" w:rsidRPr="00F93443">
        <w:rPr>
          <w:rFonts w:cs="Times New Roman"/>
          <w:sz w:val="28"/>
          <w:szCs w:val="28"/>
        </w:rPr>
        <w:t xml:space="preserve"> </w:t>
      </w:r>
      <w:r w:rsidR="006C78DF" w:rsidRPr="00F93443">
        <w:rPr>
          <w:rFonts w:cs="Times New Roman"/>
          <w:sz w:val="28"/>
          <w:szCs w:val="28"/>
        </w:rPr>
        <w:t>ban hành kèm theo</w:t>
      </w:r>
      <w:r w:rsidR="00A615A2" w:rsidRPr="00F93443">
        <w:rPr>
          <w:rFonts w:cs="Times New Roman"/>
          <w:sz w:val="28"/>
          <w:szCs w:val="28"/>
        </w:rPr>
        <w:t xml:space="preserve"> </w:t>
      </w:r>
      <w:r w:rsidR="007C171B" w:rsidRPr="00F93443">
        <w:rPr>
          <w:rFonts w:cs="Times New Roman"/>
          <w:sz w:val="28"/>
          <w:szCs w:val="28"/>
        </w:rPr>
        <w:t>T</w:t>
      </w:r>
      <w:r w:rsidR="00D24DDC" w:rsidRPr="00F93443">
        <w:rPr>
          <w:rFonts w:cs="Times New Roman"/>
          <w:sz w:val="28"/>
          <w:szCs w:val="28"/>
        </w:rPr>
        <w:t>hông tư này.</w:t>
      </w:r>
    </w:p>
    <w:p w:rsidR="006B501B" w:rsidRPr="00F93443" w:rsidRDefault="00D24DDC" w:rsidP="00B07299">
      <w:pPr>
        <w:tabs>
          <w:tab w:val="left" w:pos="567"/>
          <w:tab w:val="left" w:pos="993"/>
        </w:tabs>
        <w:spacing w:before="120" w:after="0" w:line="264" w:lineRule="auto"/>
        <w:ind w:firstLine="709"/>
        <w:jc w:val="both"/>
        <w:rPr>
          <w:rFonts w:cs="Times New Roman"/>
          <w:sz w:val="28"/>
          <w:szCs w:val="28"/>
        </w:rPr>
      </w:pPr>
      <w:r w:rsidRPr="00F93443">
        <w:rPr>
          <w:rFonts w:cs="Times New Roman"/>
          <w:sz w:val="28"/>
          <w:szCs w:val="28"/>
        </w:rPr>
        <w:t>1</w:t>
      </w:r>
      <w:r w:rsidR="0059085B">
        <w:rPr>
          <w:rFonts w:cs="Times New Roman"/>
          <w:sz w:val="28"/>
          <w:szCs w:val="28"/>
        </w:rPr>
        <w:t>1</w:t>
      </w:r>
      <w:r w:rsidRPr="00F93443">
        <w:rPr>
          <w:rFonts w:cs="Times New Roman"/>
          <w:sz w:val="28"/>
          <w:szCs w:val="28"/>
        </w:rPr>
        <w:t xml:space="preserve">. </w:t>
      </w:r>
      <w:r w:rsidR="006C78DF" w:rsidRPr="00F93443">
        <w:rPr>
          <w:rFonts w:cs="Times New Roman"/>
          <w:sz w:val="28"/>
          <w:szCs w:val="28"/>
        </w:rPr>
        <w:t xml:space="preserve">Sửa đổi, bổ sung </w:t>
      </w:r>
      <w:r w:rsidR="006B501B" w:rsidRPr="00F93443">
        <w:rPr>
          <w:rFonts w:cs="Times New Roman"/>
          <w:sz w:val="28"/>
          <w:szCs w:val="28"/>
        </w:rPr>
        <w:t>mục 2 “Mặt trước thẻ” của Phụ lục 02 ban hành kèm theo Thông tư số 19/2016/TT-BLĐTBXH ngày 28/6/2016 của Bộ Lao động - Thương binh và Xã hội như sau:</w:t>
      </w:r>
    </w:p>
    <w:p w:rsidR="006C78DF" w:rsidRPr="00F93443" w:rsidRDefault="006C78DF" w:rsidP="00B07299">
      <w:pPr>
        <w:tabs>
          <w:tab w:val="left" w:pos="567"/>
          <w:tab w:val="left" w:pos="993"/>
        </w:tabs>
        <w:spacing w:before="120" w:after="0" w:line="264" w:lineRule="auto"/>
        <w:ind w:firstLine="709"/>
        <w:jc w:val="both"/>
        <w:rPr>
          <w:rFonts w:cs="Times New Roman"/>
          <w:sz w:val="28"/>
          <w:szCs w:val="28"/>
        </w:rPr>
      </w:pPr>
      <w:r w:rsidRPr="00F93443">
        <w:rPr>
          <w:rFonts w:cs="Times New Roman"/>
          <w:sz w:val="28"/>
          <w:szCs w:val="28"/>
        </w:rPr>
        <w:t xml:space="preserve">a) </w:t>
      </w:r>
      <w:r w:rsidR="006B501B" w:rsidRPr="00F93443">
        <w:rPr>
          <w:rFonts w:cs="Times New Roman"/>
          <w:sz w:val="28"/>
          <w:szCs w:val="28"/>
        </w:rPr>
        <w:t>Sửa đổi dò</w:t>
      </w:r>
      <w:r w:rsidRPr="00F93443">
        <w:rPr>
          <w:rFonts w:cs="Times New Roman"/>
          <w:sz w:val="28"/>
          <w:szCs w:val="28"/>
        </w:rPr>
        <w:t>ng chữ “BỘ LAO ĐỘNG – THƯƠNG BINH VÀ XÃ HỘI”  thành chữ in hoa thường;</w:t>
      </w:r>
    </w:p>
    <w:p w:rsidR="006C78DF" w:rsidRPr="00F93443" w:rsidRDefault="006C78DF" w:rsidP="00B07299">
      <w:pPr>
        <w:tabs>
          <w:tab w:val="left" w:pos="567"/>
          <w:tab w:val="left" w:pos="993"/>
        </w:tabs>
        <w:spacing w:before="120" w:after="0" w:line="264" w:lineRule="auto"/>
        <w:ind w:firstLine="709"/>
        <w:jc w:val="both"/>
        <w:rPr>
          <w:rFonts w:cs="Times New Roman"/>
          <w:sz w:val="28"/>
          <w:szCs w:val="28"/>
        </w:rPr>
      </w:pPr>
      <w:r w:rsidRPr="00F93443">
        <w:rPr>
          <w:rFonts w:cs="Times New Roman"/>
          <w:sz w:val="28"/>
          <w:szCs w:val="28"/>
        </w:rPr>
        <w:t>b) Bổ sung dòng chữ “</w:t>
      </w:r>
      <w:r w:rsidRPr="00F93443">
        <w:rPr>
          <w:rFonts w:cs="Times New Roman"/>
          <w:b/>
          <w:sz w:val="28"/>
          <w:szCs w:val="28"/>
        </w:rPr>
        <w:t>TỔNG CỤC GIÁO DỤC NGHỀ NGHIỆP</w:t>
      </w:r>
      <w:r w:rsidRPr="00F93443">
        <w:rPr>
          <w:rFonts w:cs="Times New Roman"/>
          <w:sz w:val="28"/>
          <w:szCs w:val="28"/>
        </w:rPr>
        <w:t xml:space="preserve">” </w:t>
      </w:r>
      <w:r w:rsidR="007C171B" w:rsidRPr="00F93443">
        <w:rPr>
          <w:rFonts w:cs="Times New Roman"/>
          <w:sz w:val="28"/>
          <w:szCs w:val="28"/>
        </w:rPr>
        <w:t>bằng</w:t>
      </w:r>
      <w:r w:rsidRPr="00F93443">
        <w:rPr>
          <w:rFonts w:cs="Times New Roman"/>
          <w:sz w:val="28"/>
          <w:szCs w:val="28"/>
        </w:rPr>
        <w:t xml:space="preserve"> chữ in hoa đậm sau dòng chữ “BỘ LAO ĐỘNG – THƯƠNG BINH VÀ XÃ HỘ</w:t>
      </w:r>
      <w:r w:rsidR="006B501B" w:rsidRPr="00F93443">
        <w:rPr>
          <w:rFonts w:cs="Times New Roman"/>
          <w:sz w:val="28"/>
          <w:szCs w:val="28"/>
        </w:rPr>
        <w:t>I”.</w:t>
      </w:r>
    </w:p>
    <w:p w:rsidR="008E2F11" w:rsidRPr="00F93443" w:rsidRDefault="008E2F11" w:rsidP="00B07299">
      <w:pPr>
        <w:tabs>
          <w:tab w:val="left" w:pos="567"/>
          <w:tab w:val="left" w:pos="993"/>
        </w:tabs>
        <w:spacing w:before="120" w:after="0" w:line="264" w:lineRule="auto"/>
        <w:ind w:firstLine="709"/>
        <w:jc w:val="both"/>
        <w:rPr>
          <w:rFonts w:cs="Times New Roman"/>
          <w:sz w:val="28"/>
          <w:szCs w:val="28"/>
        </w:rPr>
      </w:pPr>
      <w:r w:rsidRPr="00F93443">
        <w:rPr>
          <w:rFonts w:cs="Times New Roman"/>
          <w:sz w:val="28"/>
          <w:szCs w:val="28"/>
        </w:rPr>
        <w:t>1</w:t>
      </w:r>
      <w:r w:rsidR="0059085B">
        <w:rPr>
          <w:rFonts w:cs="Times New Roman"/>
          <w:sz w:val="28"/>
          <w:szCs w:val="28"/>
        </w:rPr>
        <w:t>2</w:t>
      </w:r>
      <w:r w:rsidRPr="00F93443">
        <w:rPr>
          <w:rFonts w:cs="Times New Roman"/>
          <w:sz w:val="28"/>
          <w:szCs w:val="28"/>
        </w:rPr>
        <w:t>.</w:t>
      </w:r>
      <w:r w:rsidR="006C78DF" w:rsidRPr="00F93443">
        <w:rPr>
          <w:rFonts w:cs="Times New Roman"/>
          <w:sz w:val="28"/>
          <w:szCs w:val="28"/>
        </w:rPr>
        <w:t xml:space="preserve"> T</w:t>
      </w:r>
      <w:r w:rsidR="007C171B" w:rsidRPr="00F93443">
        <w:rPr>
          <w:rFonts w:cs="Times New Roman"/>
          <w:sz w:val="28"/>
          <w:szCs w:val="28"/>
        </w:rPr>
        <w:t xml:space="preserve">hay thế </w:t>
      </w:r>
      <w:r w:rsidR="00F760BF" w:rsidRPr="00F93443">
        <w:rPr>
          <w:rFonts w:cs="Times New Roman"/>
          <w:sz w:val="28"/>
          <w:szCs w:val="28"/>
        </w:rPr>
        <w:t>mẫu 03</w:t>
      </w:r>
      <w:r w:rsidR="00DA2A8A" w:rsidRPr="00F93443">
        <w:rPr>
          <w:rFonts w:cs="Times New Roman"/>
          <w:sz w:val="28"/>
          <w:szCs w:val="28"/>
        </w:rPr>
        <w:t xml:space="preserve"> </w:t>
      </w:r>
      <w:r w:rsidR="00F760BF" w:rsidRPr="00F93443">
        <w:rPr>
          <w:rFonts w:cs="Times New Roman"/>
          <w:sz w:val="28"/>
          <w:szCs w:val="28"/>
        </w:rPr>
        <w:t>Phụ lục 03</w:t>
      </w:r>
      <w:r w:rsidR="00DA2A8A" w:rsidRPr="00F93443">
        <w:rPr>
          <w:rFonts w:cs="Times New Roman"/>
          <w:sz w:val="28"/>
          <w:szCs w:val="28"/>
        </w:rPr>
        <w:t xml:space="preserve"> </w:t>
      </w:r>
      <w:r w:rsidRPr="00F93443">
        <w:rPr>
          <w:rFonts w:cs="Times New Roman"/>
          <w:sz w:val="28"/>
          <w:szCs w:val="28"/>
        </w:rPr>
        <w:t>ban hành kèm theo Thông tư số 19/2016/TT-BLĐTBXH ngày 28/6/2016 của Bộ Lao động - Thương binh và Xã hội</w:t>
      </w:r>
      <w:r w:rsidR="007C171B" w:rsidRPr="00F93443">
        <w:rPr>
          <w:rFonts w:cs="Times New Roman"/>
          <w:sz w:val="28"/>
          <w:szCs w:val="28"/>
        </w:rPr>
        <w:t xml:space="preserve"> bằng Phụ lục 0</w:t>
      </w:r>
      <w:r w:rsidR="006B501B" w:rsidRPr="00F93443">
        <w:rPr>
          <w:rFonts w:cs="Times New Roman"/>
          <w:sz w:val="28"/>
          <w:szCs w:val="28"/>
        </w:rPr>
        <w:t>2</w:t>
      </w:r>
      <w:r w:rsidRPr="00F93443">
        <w:rPr>
          <w:rFonts w:cs="Times New Roman"/>
          <w:sz w:val="28"/>
          <w:szCs w:val="28"/>
        </w:rPr>
        <w:t xml:space="preserve"> ban hành kèm theo Thông tư này.</w:t>
      </w:r>
    </w:p>
    <w:p w:rsidR="00F80A67" w:rsidRPr="00F93443" w:rsidRDefault="00F90EE6" w:rsidP="00B07299">
      <w:pPr>
        <w:tabs>
          <w:tab w:val="left" w:pos="567"/>
          <w:tab w:val="left" w:pos="993"/>
        </w:tabs>
        <w:spacing w:before="120" w:after="0" w:line="264" w:lineRule="auto"/>
        <w:ind w:firstLine="709"/>
        <w:jc w:val="both"/>
        <w:rPr>
          <w:rFonts w:eastAsia="Times New Roman" w:cs="Times New Roman"/>
          <w:b/>
          <w:sz w:val="28"/>
          <w:szCs w:val="28"/>
        </w:rPr>
      </w:pPr>
      <w:bookmarkStart w:id="1" w:name="chuong_5_name"/>
      <w:r w:rsidRPr="00F93443">
        <w:rPr>
          <w:rFonts w:eastAsia="Times New Roman" w:cs="Times New Roman"/>
          <w:b/>
          <w:sz w:val="28"/>
          <w:szCs w:val="28"/>
        </w:rPr>
        <w:t xml:space="preserve">Điều </w:t>
      </w:r>
      <w:r w:rsidR="00DA2A8A" w:rsidRPr="00F93443">
        <w:rPr>
          <w:rFonts w:eastAsia="Times New Roman" w:cs="Times New Roman"/>
          <w:b/>
          <w:sz w:val="28"/>
          <w:szCs w:val="28"/>
        </w:rPr>
        <w:t>4</w:t>
      </w:r>
      <w:r w:rsidR="00F80A67" w:rsidRPr="00F93443">
        <w:rPr>
          <w:rFonts w:eastAsia="Times New Roman" w:cs="Times New Roman"/>
          <w:b/>
          <w:sz w:val="28"/>
          <w:szCs w:val="28"/>
        </w:rPr>
        <w:t>. Điều khoản chuyển tiếp</w:t>
      </w:r>
    </w:p>
    <w:p w:rsidR="00F80A67" w:rsidRPr="00F93443" w:rsidRDefault="00F80A67" w:rsidP="00B07299">
      <w:pPr>
        <w:tabs>
          <w:tab w:val="left" w:pos="426"/>
          <w:tab w:val="left" w:pos="993"/>
        </w:tabs>
        <w:spacing w:before="120" w:after="0" w:line="264" w:lineRule="auto"/>
        <w:ind w:firstLine="709"/>
        <w:jc w:val="both"/>
        <w:outlineLvl w:val="0"/>
        <w:rPr>
          <w:rFonts w:eastAsia="Times New Roman" w:cs="Times New Roman"/>
          <w:sz w:val="28"/>
          <w:szCs w:val="28"/>
        </w:rPr>
      </w:pPr>
      <w:r w:rsidRPr="00F93443">
        <w:rPr>
          <w:rFonts w:eastAsia="Times New Roman" w:cs="Times New Roman"/>
          <w:sz w:val="28"/>
          <w:szCs w:val="28"/>
        </w:rPr>
        <w:t>Các hồ sơ đề nghị giải quyết thủ tục hành chính đã được cơ quan thực hiện thủ tục hành chính tiếp nhận mà chưa được giải quyết trước ngày Thông tư này có hiệu lực thì được thực hiện theo quy định tại Thông tư này.</w:t>
      </w:r>
    </w:p>
    <w:p w:rsidR="00F80A67" w:rsidRPr="00F93443" w:rsidRDefault="00F80A67" w:rsidP="00B07299">
      <w:pPr>
        <w:tabs>
          <w:tab w:val="left" w:pos="142"/>
          <w:tab w:val="left" w:pos="993"/>
        </w:tabs>
        <w:spacing w:before="120" w:after="0" w:line="264" w:lineRule="auto"/>
        <w:ind w:firstLine="709"/>
        <w:jc w:val="both"/>
        <w:outlineLvl w:val="0"/>
        <w:rPr>
          <w:rFonts w:eastAsia="Times New Roman" w:cs="Times New Roman"/>
          <w:b/>
          <w:sz w:val="28"/>
          <w:szCs w:val="28"/>
        </w:rPr>
      </w:pPr>
      <w:bookmarkStart w:id="2" w:name="_Toc514599056"/>
      <w:r w:rsidRPr="00F93443">
        <w:rPr>
          <w:rFonts w:eastAsia="Times New Roman" w:cs="Times New Roman"/>
          <w:b/>
          <w:sz w:val="28"/>
          <w:szCs w:val="28"/>
          <w:lang w:val="vi-VN"/>
        </w:rPr>
        <w:t xml:space="preserve">Điều </w:t>
      </w:r>
      <w:r w:rsidR="00DA2A8A" w:rsidRPr="00F93443">
        <w:rPr>
          <w:rFonts w:eastAsia="Times New Roman" w:cs="Times New Roman"/>
          <w:b/>
          <w:sz w:val="28"/>
          <w:szCs w:val="28"/>
        </w:rPr>
        <w:t>5</w:t>
      </w:r>
      <w:r w:rsidRPr="00F93443">
        <w:rPr>
          <w:rFonts w:eastAsia="Times New Roman" w:cs="Times New Roman"/>
          <w:b/>
          <w:sz w:val="28"/>
          <w:szCs w:val="28"/>
          <w:lang w:val="vi-VN"/>
        </w:rPr>
        <w:t xml:space="preserve">. </w:t>
      </w:r>
      <w:bookmarkEnd w:id="2"/>
      <w:r w:rsidRPr="00F93443">
        <w:rPr>
          <w:rFonts w:eastAsia="Times New Roman" w:cs="Times New Roman"/>
          <w:b/>
          <w:sz w:val="28"/>
          <w:szCs w:val="28"/>
        </w:rPr>
        <w:t xml:space="preserve">Điều khoản thi hành </w:t>
      </w:r>
    </w:p>
    <w:p w:rsidR="00F80A67" w:rsidRPr="00F93443" w:rsidRDefault="00F80A67" w:rsidP="00B07299">
      <w:pPr>
        <w:tabs>
          <w:tab w:val="left" w:pos="142"/>
          <w:tab w:val="left" w:pos="993"/>
        </w:tabs>
        <w:spacing w:before="120" w:after="0" w:line="264" w:lineRule="auto"/>
        <w:ind w:firstLine="709"/>
        <w:jc w:val="both"/>
        <w:outlineLvl w:val="0"/>
        <w:rPr>
          <w:rFonts w:eastAsia="Times New Roman" w:cs="Times New Roman"/>
          <w:sz w:val="28"/>
          <w:szCs w:val="28"/>
          <w:lang w:val="nl-NL"/>
        </w:rPr>
      </w:pPr>
      <w:r w:rsidRPr="00F93443">
        <w:rPr>
          <w:rFonts w:eastAsia="Times New Roman" w:cs="Times New Roman"/>
          <w:sz w:val="28"/>
          <w:szCs w:val="28"/>
        </w:rPr>
        <w:t xml:space="preserve">1. </w:t>
      </w:r>
      <w:r w:rsidRPr="00F93443">
        <w:rPr>
          <w:rFonts w:eastAsia="Times New Roman" w:cs="Times New Roman"/>
          <w:sz w:val="28"/>
          <w:szCs w:val="28"/>
          <w:lang w:val="nl-NL"/>
        </w:rPr>
        <w:t xml:space="preserve">Thông tư này có hiệu lực thi hành từ ngày  </w:t>
      </w:r>
      <w:r w:rsidR="00F90EE6" w:rsidRPr="00F93443">
        <w:rPr>
          <w:rFonts w:eastAsia="Times New Roman" w:cs="Times New Roman"/>
          <w:sz w:val="28"/>
          <w:szCs w:val="28"/>
          <w:lang w:val="nl-NL"/>
        </w:rPr>
        <w:t xml:space="preserve">  </w:t>
      </w:r>
      <w:r w:rsidRPr="00F93443">
        <w:rPr>
          <w:rFonts w:eastAsia="Times New Roman" w:cs="Times New Roman"/>
          <w:sz w:val="28"/>
          <w:szCs w:val="28"/>
          <w:lang w:val="nl-NL"/>
        </w:rPr>
        <w:t xml:space="preserve">  tháng      năm 201</w:t>
      </w:r>
      <w:r w:rsidR="0089507B" w:rsidRPr="00F93443">
        <w:rPr>
          <w:rFonts w:eastAsia="Times New Roman" w:cs="Times New Roman"/>
          <w:sz w:val="28"/>
          <w:szCs w:val="28"/>
          <w:lang w:val="nl-NL"/>
        </w:rPr>
        <w:t>9</w:t>
      </w:r>
      <w:r w:rsidRPr="00F93443">
        <w:rPr>
          <w:rFonts w:eastAsia="Times New Roman" w:cs="Times New Roman"/>
          <w:sz w:val="28"/>
          <w:szCs w:val="28"/>
          <w:lang w:val="nl-NL"/>
        </w:rPr>
        <w:t>.</w:t>
      </w:r>
    </w:p>
    <w:p w:rsidR="00F80A67" w:rsidRPr="00F93443" w:rsidRDefault="00F80A67" w:rsidP="00B07299">
      <w:pPr>
        <w:tabs>
          <w:tab w:val="left" w:pos="142"/>
          <w:tab w:val="left" w:pos="993"/>
        </w:tabs>
        <w:spacing w:before="120" w:after="0" w:line="264" w:lineRule="auto"/>
        <w:ind w:firstLine="709"/>
        <w:jc w:val="both"/>
        <w:outlineLvl w:val="0"/>
        <w:rPr>
          <w:rFonts w:eastAsia="Times New Roman" w:cs="Times New Roman"/>
          <w:sz w:val="28"/>
          <w:szCs w:val="28"/>
        </w:rPr>
      </w:pPr>
      <w:r w:rsidRPr="00F93443">
        <w:rPr>
          <w:rFonts w:eastAsia="Times New Roman" w:cs="Times New Roman"/>
          <w:sz w:val="28"/>
          <w:szCs w:val="28"/>
          <w:lang w:val="nl-NL"/>
        </w:rPr>
        <w:t xml:space="preserve">2. Trong quá trình thực hiện, nếu có vấn đề phát sinh hoặc vướng mắc, các tổ chức, cá nhân phản ánh về Bộ Lao động - Thương binh và Xã hội để xem xét, giải quyết./. </w:t>
      </w:r>
    </w:p>
    <w:bookmarkEnd w:id="1"/>
    <w:p w:rsidR="00F80A67" w:rsidRPr="00F93443" w:rsidRDefault="00F80A67" w:rsidP="00F80A67">
      <w:pPr>
        <w:tabs>
          <w:tab w:val="left" w:pos="426"/>
        </w:tabs>
        <w:spacing w:before="120" w:after="0" w:line="360" w:lineRule="exact"/>
        <w:ind w:firstLine="709"/>
        <w:jc w:val="both"/>
        <w:rPr>
          <w:rFonts w:eastAsia="Times New Roman" w:cs="Times New Roman"/>
          <w:sz w:val="2"/>
          <w:szCs w:val="28"/>
          <w:lang w:val="vi-VN"/>
        </w:rPr>
      </w:pPr>
    </w:p>
    <w:tbl>
      <w:tblPr>
        <w:tblW w:w="8930" w:type="dxa"/>
        <w:tblInd w:w="250" w:type="dxa"/>
        <w:tblLook w:val="01E0" w:firstRow="1" w:lastRow="1" w:firstColumn="1" w:lastColumn="1" w:noHBand="0" w:noVBand="0"/>
      </w:tblPr>
      <w:tblGrid>
        <w:gridCol w:w="5211"/>
        <w:gridCol w:w="3719"/>
      </w:tblGrid>
      <w:tr w:rsidR="00F93443" w:rsidRPr="00F93443" w:rsidTr="00EB6969">
        <w:tc>
          <w:tcPr>
            <w:tcW w:w="5211" w:type="dxa"/>
          </w:tcPr>
          <w:p w:rsidR="00F80A67" w:rsidRPr="00F93443" w:rsidRDefault="00F80A67" w:rsidP="00F90EE6">
            <w:pPr>
              <w:spacing w:after="0" w:line="240" w:lineRule="auto"/>
              <w:rPr>
                <w:rFonts w:eastAsia="Times New Roman" w:cs="Times New Roman"/>
                <w:sz w:val="22"/>
              </w:rPr>
            </w:pPr>
            <w:r w:rsidRPr="00F93443">
              <w:rPr>
                <w:rFonts w:eastAsia="Times New Roman" w:cs="Times New Roman"/>
                <w:b/>
                <w:i/>
                <w:szCs w:val="28"/>
                <w:lang w:val="vi-VN"/>
              </w:rPr>
              <w:t>Nơi nhận:</w:t>
            </w:r>
            <w:r w:rsidRPr="00F93443">
              <w:rPr>
                <w:rFonts w:eastAsia="Times New Roman" w:cs="Times New Roman"/>
                <w:b/>
                <w:i/>
                <w:szCs w:val="28"/>
                <w:lang w:val="vi-VN"/>
              </w:rPr>
              <w:br/>
            </w:r>
            <w:r w:rsidRPr="00F93443">
              <w:rPr>
                <w:rFonts w:eastAsia="Times New Roman" w:cs="Times New Roman"/>
                <w:sz w:val="22"/>
                <w:shd w:val="clear" w:color="auto" w:fill="FFFFFF"/>
                <w:lang w:val="vi-VN"/>
              </w:rPr>
              <w:t>- Văn phòng T</w:t>
            </w:r>
            <w:r w:rsidRPr="00F93443">
              <w:rPr>
                <w:rFonts w:eastAsia="Times New Roman" w:cs="Times New Roman"/>
                <w:sz w:val="22"/>
                <w:shd w:val="clear" w:color="auto" w:fill="FFFFFF"/>
              </w:rPr>
              <w:t>ổ</w:t>
            </w:r>
            <w:r w:rsidRPr="00F93443">
              <w:rPr>
                <w:rFonts w:eastAsia="Times New Roman" w:cs="Times New Roman"/>
                <w:sz w:val="22"/>
                <w:shd w:val="clear" w:color="auto" w:fill="FFFFFF"/>
                <w:lang w:val="vi-VN"/>
              </w:rPr>
              <w:t>ng Bí thư;</w:t>
            </w:r>
            <w:r w:rsidRPr="00F93443">
              <w:rPr>
                <w:rFonts w:eastAsia="Times New Roman" w:cs="Times New Roman"/>
                <w:sz w:val="22"/>
                <w:shd w:val="clear" w:color="auto" w:fill="FFFFFF"/>
                <w:lang w:val="vi-VN"/>
              </w:rPr>
              <w:br/>
              <w:t>- Văn phòng Chính phủ;</w:t>
            </w:r>
            <w:r w:rsidRPr="00F93443">
              <w:rPr>
                <w:rFonts w:eastAsia="Times New Roman" w:cs="Times New Roman"/>
                <w:sz w:val="22"/>
                <w:shd w:val="clear" w:color="auto" w:fill="FFFFFF"/>
                <w:lang w:val="vi-VN"/>
              </w:rPr>
              <w:br/>
              <w:t>- Lãnh đạo B</w:t>
            </w:r>
            <w:r w:rsidRPr="00F93443">
              <w:rPr>
                <w:rFonts w:eastAsia="Times New Roman" w:cs="Times New Roman"/>
                <w:sz w:val="22"/>
                <w:shd w:val="clear" w:color="auto" w:fill="FFFFFF"/>
              </w:rPr>
              <w:t>LĐTBXH</w:t>
            </w:r>
            <w:r w:rsidRPr="00F93443">
              <w:rPr>
                <w:rFonts w:eastAsia="Times New Roman" w:cs="Times New Roman"/>
                <w:sz w:val="22"/>
                <w:shd w:val="clear" w:color="auto" w:fill="FFFFFF"/>
                <w:lang w:val="vi-VN"/>
              </w:rPr>
              <w:t>;</w:t>
            </w:r>
            <w:r w:rsidRPr="00F93443">
              <w:rPr>
                <w:rFonts w:eastAsia="Times New Roman" w:cs="Times New Roman"/>
                <w:sz w:val="22"/>
                <w:shd w:val="clear" w:color="auto" w:fill="FFFFFF"/>
                <w:lang w:val="vi-VN"/>
              </w:rPr>
              <w:br/>
              <w:t>- Các đơn vị thuộc B</w:t>
            </w:r>
            <w:r w:rsidRPr="00F93443">
              <w:rPr>
                <w:rFonts w:eastAsia="Times New Roman" w:cs="Times New Roman"/>
                <w:sz w:val="22"/>
                <w:shd w:val="clear" w:color="auto" w:fill="FFFFFF"/>
              </w:rPr>
              <w:t>LĐTBXH</w:t>
            </w:r>
            <w:r w:rsidRPr="00F93443">
              <w:rPr>
                <w:rFonts w:eastAsia="Times New Roman" w:cs="Times New Roman"/>
                <w:sz w:val="22"/>
                <w:shd w:val="clear" w:color="auto" w:fill="FFFFFF"/>
                <w:lang w:val="vi-VN"/>
              </w:rPr>
              <w:t xml:space="preserve"> (</w:t>
            </w:r>
            <w:r w:rsidR="00E41D1B" w:rsidRPr="00F93443">
              <w:rPr>
                <w:rFonts w:eastAsia="Times New Roman" w:cs="Times New Roman"/>
                <w:sz w:val="22"/>
                <w:shd w:val="clear" w:color="auto" w:fill="FFFFFF"/>
              </w:rPr>
              <w:t>Cục:</w:t>
            </w:r>
            <w:r w:rsidR="0089507B" w:rsidRPr="00F93443">
              <w:rPr>
                <w:rFonts w:eastAsia="Times New Roman" w:cs="Times New Roman"/>
                <w:sz w:val="22"/>
                <w:shd w:val="clear" w:color="auto" w:fill="FFFFFF"/>
              </w:rPr>
              <w:t xml:space="preserve"> </w:t>
            </w:r>
            <w:r w:rsidR="00E41D1B" w:rsidRPr="00F93443">
              <w:rPr>
                <w:rFonts w:eastAsia="Times New Roman" w:cs="Times New Roman"/>
                <w:sz w:val="22"/>
                <w:shd w:val="clear" w:color="auto" w:fill="FFFFFF"/>
              </w:rPr>
              <w:t>AT</w:t>
            </w:r>
            <w:r w:rsidR="00F90EE6" w:rsidRPr="00F93443">
              <w:rPr>
                <w:rFonts w:eastAsia="Times New Roman" w:cs="Times New Roman"/>
                <w:sz w:val="22"/>
                <w:shd w:val="clear" w:color="auto" w:fill="FFFFFF"/>
              </w:rPr>
              <w:t>LĐ, BTXH,</w:t>
            </w:r>
            <w:r w:rsidRPr="00F93443">
              <w:rPr>
                <w:rFonts w:eastAsia="Times New Roman" w:cs="Times New Roman"/>
                <w:sz w:val="22"/>
                <w:shd w:val="clear" w:color="auto" w:fill="FFFFFF"/>
              </w:rPr>
              <w:t xml:space="preserve"> VL; Tổng cục GDNN;</w:t>
            </w:r>
            <w:r w:rsidRPr="00F93443">
              <w:rPr>
                <w:rFonts w:eastAsia="Times New Roman" w:cs="Times New Roman"/>
                <w:sz w:val="22"/>
                <w:shd w:val="clear" w:color="auto" w:fill="FFFFFF"/>
                <w:lang w:val="vi-VN"/>
              </w:rPr>
              <w:t xml:space="preserve"> VPB);</w:t>
            </w:r>
            <w:r w:rsidRPr="00F93443">
              <w:rPr>
                <w:rFonts w:eastAsia="Times New Roman" w:cs="Times New Roman"/>
                <w:sz w:val="22"/>
                <w:shd w:val="clear" w:color="auto" w:fill="FFFFFF"/>
                <w:lang w:val="vi-VN"/>
              </w:rPr>
              <w:br/>
              <w:t>- S</w:t>
            </w:r>
            <w:r w:rsidRPr="00F93443">
              <w:rPr>
                <w:rFonts w:eastAsia="Times New Roman" w:cs="Times New Roman"/>
                <w:sz w:val="22"/>
                <w:shd w:val="clear" w:color="auto" w:fill="FFFFFF"/>
              </w:rPr>
              <w:t>ở LĐTBXH</w:t>
            </w:r>
            <w:r w:rsidRPr="00F93443">
              <w:rPr>
                <w:rFonts w:eastAsia="Times New Roman" w:cs="Times New Roman"/>
                <w:sz w:val="22"/>
                <w:shd w:val="clear" w:color="auto" w:fill="FFFFFF"/>
                <w:lang w:val="vi-VN"/>
              </w:rPr>
              <w:t xml:space="preserve"> các t</w:t>
            </w:r>
            <w:r w:rsidRPr="00F93443">
              <w:rPr>
                <w:rFonts w:eastAsia="Times New Roman" w:cs="Times New Roman"/>
                <w:sz w:val="22"/>
                <w:shd w:val="clear" w:color="auto" w:fill="FFFFFF"/>
              </w:rPr>
              <w:t>ỉ</w:t>
            </w:r>
            <w:r w:rsidRPr="00F93443">
              <w:rPr>
                <w:rFonts w:eastAsia="Times New Roman" w:cs="Times New Roman"/>
                <w:sz w:val="22"/>
                <w:shd w:val="clear" w:color="auto" w:fill="FFFFFF"/>
                <w:lang w:val="vi-VN"/>
              </w:rPr>
              <w:t>nh, TP trực thuộc TW;</w:t>
            </w:r>
            <w:r w:rsidRPr="00F93443">
              <w:rPr>
                <w:rFonts w:eastAsia="Times New Roman" w:cs="Times New Roman"/>
                <w:sz w:val="22"/>
                <w:shd w:val="clear" w:color="auto" w:fill="FFFFFF"/>
                <w:lang w:val="vi-VN"/>
              </w:rPr>
              <w:br/>
              <w:t>- Cục Ki</w:t>
            </w:r>
            <w:r w:rsidRPr="00F93443">
              <w:rPr>
                <w:rFonts w:eastAsia="Times New Roman" w:cs="Times New Roman"/>
                <w:sz w:val="22"/>
                <w:shd w:val="clear" w:color="auto" w:fill="FFFFFF"/>
              </w:rPr>
              <w:t>ể</w:t>
            </w:r>
            <w:r w:rsidRPr="00F93443">
              <w:rPr>
                <w:rFonts w:eastAsia="Times New Roman" w:cs="Times New Roman"/>
                <w:sz w:val="22"/>
                <w:shd w:val="clear" w:color="auto" w:fill="FFFFFF"/>
                <w:lang w:val="vi-VN"/>
              </w:rPr>
              <w:t>m tra văn bản QPPL (BTP);</w:t>
            </w:r>
            <w:r w:rsidRPr="00F93443">
              <w:rPr>
                <w:rFonts w:eastAsia="Times New Roman" w:cs="Times New Roman"/>
                <w:sz w:val="22"/>
                <w:shd w:val="clear" w:color="auto" w:fill="FFFFFF"/>
                <w:lang w:val="vi-VN"/>
              </w:rPr>
              <w:br/>
              <w:t>- Cục Kiểm soát thủ tục hành chính (VPCP);</w:t>
            </w:r>
            <w:r w:rsidRPr="00F93443">
              <w:rPr>
                <w:rFonts w:eastAsia="Times New Roman" w:cs="Times New Roman"/>
                <w:sz w:val="22"/>
                <w:shd w:val="clear" w:color="auto" w:fill="FFFFFF"/>
                <w:lang w:val="vi-VN"/>
              </w:rPr>
              <w:br/>
              <w:t>- Website: Chính phủ, B</w:t>
            </w:r>
            <w:r w:rsidRPr="00F93443">
              <w:rPr>
                <w:rFonts w:eastAsia="Times New Roman" w:cs="Times New Roman"/>
                <w:sz w:val="22"/>
                <w:shd w:val="clear" w:color="auto" w:fill="FFFFFF"/>
              </w:rPr>
              <w:t>LĐTBXH</w:t>
            </w:r>
            <w:r w:rsidRPr="00F93443">
              <w:rPr>
                <w:rFonts w:eastAsia="Times New Roman" w:cs="Times New Roman"/>
                <w:sz w:val="22"/>
                <w:shd w:val="clear" w:color="auto" w:fill="FFFFFF"/>
                <w:lang w:val="vi-VN"/>
              </w:rPr>
              <w:t>;</w:t>
            </w:r>
            <w:r w:rsidRPr="00F93443">
              <w:rPr>
                <w:rFonts w:eastAsia="Times New Roman" w:cs="Times New Roman"/>
                <w:sz w:val="22"/>
                <w:shd w:val="clear" w:color="auto" w:fill="FFFFFF"/>
                <w:lang w:val="vi-VN"/>
              </w:rPr>
              <w:br/>
              <w:t>- Công báo;</w:t>
            </w:r>
            <w:r w:rsidRPr="00F93443">
              <w:rPr>
                <w:rFonts w:eastAsia="Times New Roman" w:cs="Times New Roman"/>
                <w:sz w:val="22"/>
                <w:shd w:val="clear" w:color="auto" w:fill="FFFFFF"/>
                <w:lang w:val="vi-VN"/>
              </w:rPr>
              <w:br/>
              <w:t>- Lưu: VT, PC.</w:t>
            </w:r>
          </w:p>
        </w:tc>
        <w:tc>
          <w:tcPr>
            <w:tcW w:w="3719" w:type="dxa"/>
          </w:tcPr>
          <w:p w:rsidR="00F80A67" w:rsidRPr="00F93443" w:rsidRDefault="00F80A67" w:rsidP="00F80A67">
            <w:pPr>
              <w:spacing w:before="120" w:after="0" w:line="360" w:lineRule="exact"/>
              <w:ind w:left="68"/>
              <w:jc w:val="center"/>
              <w:rPr>
                <w:rFonts w:eastAsia="Times New Roman" w:cs="Times New Roman"/>
                <w:b/>
                <w:sz w:val="28"/>
                <w:szCs w:val="28"/>
              </w:rPr>
            </w:pPr>
            <w:r w:rsidRPr="00F93443">
              <w:rPr>
                <w:rFonts w:eastAsia="Times New Roman" w:cs="Times New Roman"/>
                <w:b/>
                <w:sz w:val="28"/>
                <w:szCs w:val="28"/>
              </w:rPr>
              <w:t>BỘ TRƯỞNG</w:t>
            </w:r>
          </w:p>
          <w:p w:rsidR="00F80A67" w:rsidRPr="00F93443" w:rsidRDefault="00F80A67" w:rsidP="00F80A67">
            <w:pPr>
              <w:spacing w:before="120" w:after="0" w:line="360" w:lineRule="exact"/>
              <w:ind w:left="68"/>
              <w:jc w:val="center"/>
              <w:rPr>
                <w:rFonts w:eastAsia="Times New Roman" w:cs="Times New Roman"/>
                <w:b/>
                <w:sz w:val="28"/>
                <w:szCs w:val="28"/>
                <w:lang w:val="vi-VN"/>
              </w:rPr>
            </w:pPr>
          </w:p>
          <w:p w:rsidR="00F80A67" w:rsidRPr="00F93443" w:rsidRDefault="00F80A67" w:rsidP="00F80A67">
            <w:pPr>
              <w:spacing w:before="120" w:after="0" w:line="360" w:lineRule="exact"/>
              <w:ind w:left="68"/>
              <w:jc w:val="center"/>
              <w:rPr>
                <w:rFonts w:eastAsia="Times New Roman" w:cs="Times New Roman"/>
                <w:b/>
                <w:sz w:val="28"/>
                <w:szCs w:val="28"/>
                <w:lang w:val="vi-VN"/>
              </w:rPr>
            </w:pPr>
          </w:p>
          <w:p w:rsidR="00F80A67" w:rsidRPr="00F93443" w:rsidRDefault="00F80A67" w:rsidP="00F80A67">
            <w:pPr>
              <w:spacing w:before="120" w:after="0" w:line="360" w:lineRule="exact"/>
              <w:ind w:left="68"/>
              <w:jc w:val="center"/>
              <w:rPr>
                <w:rFonts w:eastAsia="Times New Roman" w:cs="Times New Roman"/>
                <w:b/>
                <w:sz w:val="28"/>
                <w:szCs w:val="28"/>
                <w:lang w:val="vi-VN"/>
              </w:rPr>
            </w:pPr>
          </w:p>
          <w:p w:rsidR="00F80A67" w:rsidRPr="00F93443" w:rsidRDefault="00F80A67" w:rsidP="00F80A67">
            <w:pPr>
              <w:spacing w:before="120" w:after="0" w:line="360" w:lineRule="exact"/>
              <w:ind w:left="68"/>
              <w:jc w:val="center"/>
              <w:rPr>
                <w:rFonts w:eastAsia="Times New Roman" w:cs="Times New Roman"/>
                <w:b/>
                <w:sz w:val="28"/>
                <w:szCs w:val="28"/>
                <w:lang w:val="vi-VN"/>
              </w:rPr>
            </w:pPr>
          </w:p>
          <w:p w:rsidR="00F80A67" w:rsidRPr="00F93443" w:rsidRDefault="00F80A67" w:rsidP="00C234C0">
            <w:pPr>
              <w:spacing w:before="120" w:after="0" w:line="360" w:lineRule="exact"/>
              <w:ind w:left="68"/>
              <w:jc w:val="center"/>
              <w:rPr>
                <w:rFonts w:eastAsia="Times New Roman" w:cs="Times New Roman"/>
                <w:b/>
                <w:sz w:val="28"/>
                <w:szCs w:val="28"/>
              </w:rPr>
            </w:pPr>
            <w:r w:rsidRPr="00F93443">
              <w:rPr>
                <w:rFonts w:eastAsia="Times New Roman" w:cs="Times New Roman"/>
                <w:b/>
                <w:sz w:val="28"/>
                <w:szCs w:val="28"/>
              </w:rPr>
              <w:t>Đào Ngọc Dung</w:t>
            </w:r>
          </w:p>
        </w:tc>
      </w:tr>
    </w:tbl>
    <w:p w:rsidR="00364345" w:rsidRPr="00F93443" w:rsidRDefault="00364345" w:rsidP="00EB6969">
      <w:pPr>
        <w:spacing w:before="120" w:after="200" w:line="276" w:lineRule="auto"/>
        <w:jc w:val="center"/>
        <w:rPr>
          <w:rFonts w:eastAsia="Times New Roman" w:cs="Times New Roman"/>
          <w:b/>
          <w:sz w:val="26"/>
          <w:szCs w:val="26"/>
        </w:rPr>
      </w:pPr>
    </w:p>
    <w:p w:rsidR="0062279B" w:rsidRPr="00F93443" w:rsidRDefault="0062279B">
      <w:pPr>
        <w:rPr>
          <w:rFonts w:eastAsia="Times New Roman" w:cs="Times New Roman"/>
          <w:b/>
          <w:bCs/>
          <w:szCs w:val="24"/>
          <w:lang w:val="vi-VN"/>
        </w:rPr>
      </w:pPr>
      <w:r w:rsidRPr="00F93443">
        <w:rPr>
          <w:rFonts w:eastAsia="Times New Roman" w:cs="Times New Roman"/>
          <w:b/>
          <w:bCs/>
          <w:szCs w:val="24"/>
          <w:lang w:val="vi-VN"/>
        </w:rPr>
        <w:br w:type="page"/>
      </w:r>
    </w:p>
    <w:p w:rsidR="00360C81" w:rsidRPr="00F93443" w:rsidRDefault="00360C81" w:rsidP="00F54C7F">
      <w:pPr>
        <w:spacing w:after="0" w:line="300" w:lineRule="exact"/>
        <w:jc w:val="center"/>
        <w:rPr>
          <w:rFonts w:eastAsia="Times New Roman" w:cs="Times New Roman"/>
          <w:b/>
          <w:bCs/>
          <w:sz w:val="26"/>
          <w:szCs w:val="26"/>
        </w:rPr>
      </w:pPr>
      <w:r w:rsidRPr="00F93443">
        <w:rPr>
          <w:rFonts w:eastAsia="Times New Roman" w:cs="Times New Roman"/>
          <w:b/>
          <w:bCs/>
          <w:sz w:val="26"/>
          <w:szCs w:val="26"/>
          <w:lang w:val="vi-VN"/>
        </w:rPr>
        <w:lastRenderedPageBreak/>
        <w:t>P</w:t>
      </w:r>
      <w:r w:rsidRPr="00F93443">
        <w:rPr>
          <w:rFonts w:eastAsia="Times New Roman" w:cs="Times New Roman"/>
          <w:b/>
          <w:bCs/>
          <w:sz w:val="26"/>
          <w:szCs w:val="26"/>
        </w:rPr>
        <w:t>hụ lục</w:t>
      </w:r>
      <w:r w:rsidRPr="00F93443">
        <w:rPr>
          <w:rFonts w:eastAsia="Times New Roman" w:cs="Times New Roman"/>
          <w:b/>
          <w:bCs/>
          <w:sz w:val="26"/>
          <w:szCs w:val="26"/>
          <w:lang w:val="vi-VN"/>
        </w:rPr>
        <w:t xml:space="preserve">  </w:t>
      </w:r>
      <w:r w:rsidRPr="00F93443">
        <w:rPr>
          <w:rFonts w:eastAsia="Times New Roman" w:cs="Times New Roman"/>
          <w:b/>
          <w:bCs/>
          <w:sz w:val="26"/>
          <w:szCs w:val="26"/>
        </w:rPr>
        <w:t>0</w:t>
      </w:r>
      <w:r w:rsidR="006B501B" w:rsidRPr="00F93443">
        <w:rPr>
          <w:rFonts w:eastAsia="Times New Roman" w:cs="Times New Roman"/>
          <w:b/>
          <w:bCs/>
          <w:sz w:val="26"/>
          <w:szCs w:val="26"/>
        </w:rPr>
        <w:t>1</w:t>
      </w:r>
    </w:p>
    <w:p w:rsidR="00360C81" w:rsidRPr="00F93443" w:rsidRDefault="00360C81" w:rsidP="00F54C7F">
      <w:pPr>
        <w:spacing w:after="0" w:line="300" w:lineRule="exact"/>
        <w:jc w:val="center"/>
        <w:rPr>
          <w:rFonts w:eastAsia="Times New Roman" w:cs="Times New Roman"/>
          <w:b/>
          <w:bCs/>
          <w:szCs w:val="24"/>
          <w:lang w:val="vi-VN"/>
        </w:rPr>
      </w:pPr>
      <w:r w:rsidRPr="00F93443">
        <w:rPr>
          <w:rFonts w:eastAsia="Times New Roman" w:cs="Times New Roman"/>
          <w:b/>
          <w:bCs/>
          <w:szCs w:val="24"/>
        </w:rPr>
        <w:t>MẪU GIẤY CHỨNG NHẬN HOẠT ĐỘNG ĐÁNH GIÁ, CẤP CHỨNG CHỈ              KỸ NĂNG NGHỀ QUỐC GIA</w:t>
      </w:r>
    </w:p>
    <w:p w:rsidR="00360C81" w:rsidRPr="00F93443" w:rsidRDefault="00E87D2B" w:rsidP="00F54C7F">
      <w:pPr>
        <w:spacing w:after="0" w:line="300" w:lineRule="exact"/>
        <w:jc w:val="center"/>
        <w:rPr>
          <w:rFonts w:eastAsia="Times New Roman" w:cs="Times New Roman"/>
          <w:i/>
          <w:iCs/>
          <w:sz w:val="26"/>
          <w:szCs w:val="26"/>
        </w:rPr>
      </w:pPr>
      <w:r w:rsidRPr="00F93443">
        <w:rPr>
          <w:rFonts w:eastAsia="Times New Roman" w:cs="Times New Roman"/>
          <w:i/>
          <w:iCs/>
          <w:sz w:val="26"/>
          <w:szCs w:val="26"/>
          <w:lang w:val="vi-VN"/>
        </w:rPr>
        <w:t xml:space="preserve">(Ban hành kèm theo Thông tư số </w:t>
      </w:r>
      <w:r w:rsidRPr="00F93443">
        <w:rPr>
          <w:rFonts w:eastAsia="Times New Roman" w:cs="Times New Roman"/>
          <w:i/>
          <w:iCs/>
          <w:sz w:val="26"/>
          <w:szCs w:val="26"/>
        </w:rPr>
        <w:t>…./2019</w:t>
      </w:r>
      <w:r w:rsidRPr="00F93443">
        <w:rPr>
          <w:rFonts w:eastAsia="Times New Roman" w:cs="Times New Roman"/>
          <w:i/>
          <w:iCs/>
          <w:sz w:val="26"/>
          <w:szCs w:val="26"/>
          <w:lang w:val="vi-VN"/>
        </w:rPr>
        <w:t xml:space="preserve">/TT-BLĐTBXH ngày </w:t>
      </w:r>
      <w:r w:rsidRPr="00F93443">
        <w:rPr>
          <w:rFonts w:eastAsia="Times New Roman" w:cs="Times New Roman"/>
          <w:i/>
          <w:iCs/>
          <w:sz w:val="26"/>
          <w:szCs w:val="26"/>
        </w:rPr>
        <w:t>….</w:t>
      </w:r>
      <w:r w:rsidRPr="00F93443">
        <w:rPr>
          <w:rFonts w:eastAsia="Times New Roman" w:cs="Times New Roman"/>
          <w:i/>
          <w:iCs/>
          <w:sz w:val="26"/>
          <w:szCs w:val="26"/>
          <w:lang w:val="vi-VN"/>
        </w:rPr>
        <w:t xml:space="preserve"> tháng </w:t>
      </w:r>
      <w:r w:rsidRPr="00F93443">
        <w:rPr>
          <w:rFonts w:eastAsia="Times New Roman" w:cs="Times New Roman"/>
          <w:i/>
          <w:iCs/>
          <w:sz w:val="26"/>
          <w:szCs w:val="26"/>
        </w:rPr>
        <w:t>….</w:t>
      </w:r>
      <w:r w:rsidRPr="00F93443">
        <w:rPr>
          <w:rFonts w:eastAsia="Times New Roman" w:cs="Times New Roman"/>
          <w:i/>
          <w:iCs/>
          <w:sz w:val="26"/>
          <w:szCs w:val="26"/>
          <w:lang w:val="vi-VN"/>
        </w:rPr>
        <w:t xml:space="preserve"> năm 201</w:t>
      </w:r>
      <w:r w:rsidRPr="00F93443">
        <w:rPr>
          <w:rFonts w:eastAsia="Times New Roman" w:cs="Times New Roman"/>
          <w:i/>
          <w:iCs/>
          <w:sz w:val="26"/>
          <w:szCs w:val="26"/>
        </w:rPr>
        <w:t>9</w:t>
      </w:r>
      <w:r w:rsidRPr="00F93443">
        <w:rPr>
          <w:rFonts w:eastAsia="Times New Roman" w:cs="Times New Roman"/>
          <w:i/>
          <w:iCs/>
          <w:sz w:val="26"/>
          <w:szCs w:val="26"/>
          <w:lang w:val="vi-VN"/>
        </w:rPr>
        <w:t xml:space="preserve"> của Bộ trưởng Bộ Lao động - Thương binh và Xã hội)</w:t>
      </w:r>
    </w:p>
    <w:tbl>
      <w:tblPr>
        <w:tblW w:w="10103" w:type="dxa"/>
        <w:tblInd w:w="-318" w:type="dxa"/>
        <w:tblBorders>
          <w:top w:val="double" w:sz="6" w:space="0" w:color="auto"/>
          <w:left w:val="double" w:sz="6" w:space="0" w:color="auto"/>
          <w:bottom w:val="double" w:sz="6" w:space="0" w:color="auto"/>
          <w:right w:val="double" w:sz="6" w:space="0" w:color="auto"/>
        </w:tblBorders>
        <w:tblLayout w:type="fixed"/>
        <w:tblLook w:val="0020" w:firstRow="1" w:lastRow="0" w:firstColumn="0" w:lastColumn="0" w:noHBand="0" w:noVBand="0"/>
      </w:tblPr>
      <w:tblGrid>
        <w:gridCol w:w="10103"/>
      </w:tblGrid>
      <w:tr w:rsidR="00F93443" w:rsidRPr="00F93443" w:rsidTr="000F571C">
        <w:trPr>
          <w:cantSplit/>
          <w:trHeight w:val="10624"/>
        </w:trPr>
        <w:tc>
          <w:tcPr>
            <w:tcW w:w="10103" w:type="dxa"/>
            <w:tcBorders>
              <w:top w:val="double" w:sz="6" w:space="0" w:color="auto"/>
              <w:left w:val="double" w:sz="6" w:space="0" w:color="auto"/>
              <w:bottom w:val="double" w:sz="6" w:space="0" w:color="auto"/>
              <w:right w:val="double" w:sz="6" w:space="0" w:color="auto"/>
            </w:tcBorders>
          </w:tcPr>
          <w:p w:rsidR="00360C81" w:rsidRPr="00F93443" w:rsidRDefault="00360C81" w:rsidP="00360C81">
            <w:pPr>
              <w:keepNext/>
              <w:spacing w:after="0" w:line="340" w:lineRule="exact"/>
              <w:ind w:right="592"/>
              <w:outlineLvl w:val="3"/>
              <w:rPr>
                <w:rFonts w:eastAsia="Times New Roman" w:cs="Times New Roman"/>
                <w:b/>
                <w:bCs/>
                <w:szCs w:val="24"/>
                <w:lang w:val="vi-VN"/>
              </w:rPr>
            </w:pPr>
            <w:r w:rsidRPr="00F93443">
              <w:rPr>
                <w:rFonts w:eastAsia="Times New Roman" w:cs="Times New Roman"/>
                <w:b/>
                <w:bCs/>
                <w:i/>
                <w:iCs/>
                <w:szCs w:val="24"/>
                <w:lang w:val="vi-VN"/>
              </w:rPr>
              <w:t xml:space="preserve"> </w:t>
            </w:r>
            <w:r w:rsidRPr="00F93443">
              <w:rPr>
                <w:rFonts w:eastAsia="Times New Roman" w:cs="Times New Roman"/>
                <w:b/>
                <w:bCs/>
                <w:iCs/>
                <w:szCs w:val="24"/>
                <w:lang w:val="vi-VN"/>
              </w:rPr>
              <w:t>B</w:t>
            </w:r>
            <w:r w:rsidRPr="00F93443">
              <w:rPr>
                <w:rFonts w:eastAsia="Times New Roman" w:cs="Times New Roman"/>
                <w:b/>
                <w:bCs/>
                <w:szCs w:val="24"/>
                <w:lang w:val="vi-VN"/>
              </w:rPr>
              <w:t>Ộ LAO ĐỘNG -THƯƠNG BINH       CỘNG HOÀ XÃ HỘI CHỦ NGHĨA VIỆT NAM</w:t>
            </w:r>
          </w:p>
          <w:p w:rsidR="00360C81" w:rsidRPr="00F93443" w:rsidRDefault="00360C81" w:rsidP="00360C81">
            <w:pPr>
              <w:keepNext/>
              <w:spacing w:after="0" w:line="320" w:lineRule="exact"/>
              <w:outlineLvl w:val="3"/>
              <w:rPr>
                <w:rFonts w:eastAsia="Times New Roman" w:cs="Times New Roman"/>
                <w:szCs w:val="24"/>
                <w:lang w:val="vi-VN"/>
              </w:rPr>
            </w:pPr>
            <w:r w:rsidRPr="00F93443">
              <w:rPr>
                <w:rFonts w:eastAsia="Times New Roman" w:cs="Times New Roman"/>
                <w:szCs w:val="24"/>
                <w:lang w:val="vi-VN"/>
              </w:rPr>
              <w:t xml:space="preserve">                  </w:t>
            </w:r>
            <w:r w:rsidRPr="00F93443">
              <w:rPr>
                <w:rFonts w:eastAsia="Times New Roman" w:cs="Times New Roman"/>
                <w:b/>
                <w:szCs w:val="24"/>
                <w:lang w:val="vi-VN"/>
              </w:rPr>
              <w:t xml:space="preserve">VÀ XÃ HỘI                                              </w:t>
            </w:r>
            <w:r w:rsidRPr="00F93443">
              <w:rPr>
                <w:rFonts w:eastAsia="Times New Roman" w:cs="Times New Roman"/>
                <w:b/>
                <w:bCs/>
                <w:sz w:val="26"/>
                <w:szCs w:val="26"/>
                <w:lang w:val="vi-VN"/>
              </w:rPr>
              <w:t>Độc lập - Tự do - Hạnh phúc</w:t>
            </w:r>
          </w:p>
          <w:p w:rsidR="00360C81" w:rsidRPr="00F93443" w:rsidRDefault="00360C81" w:rsidP="00360C81">
            <w:pPr>
              <w:keepNext/>
              <w:spacing w:after="0" w:line="340" w:lineRule="exact"/>
              <w:outlineLvl w:val="4"/>
              <w:rPr>
                <w:rFonts w:eastAsia="Times New Roman" w:cs="Times New Roman"/>
                <w:szCs w:val="24"/>
                <w:lang w:val="vi-VN"/>
              </w:rPr>
            </w:pPr>
            <w:r w:rsidRPr="00F93443">
              <w:rPr>
                <w:rFonts w:eastAsia="Times New Roman" w:cs="Times New Roman"/>
                <w:b/>
                <w:bCs/>
                <w:i/>
                <w:iCs/>
                <w:noProof/>
                <w:szCs w:val="24"/>
              </w:rPr>
              <mc:AlternateContent>
                <mc:Choice Requires="wps">
                  <w:drawing>
                    <wp:anchor distT="0" distB="0" distL="114300" distR="114300" simplePos="0" relativeHeight="251696128" behindDoc="0" locked="0" layoutInCell="1" allowOverlap="1" wp14:anchorId="510C1F9F" wp14:editId="59260594">
                      <wp:simplePos x="0" y="0"/>
                      <wp:positionH relativeFrom="column">
                        <wp:posOffset>3267075</wp:posOffset>
                      </wp:positionH>
                      <wp:positionV relativeFrom="paragraph">
                        <wp:posOffset>2425</wp:posOffset>
                      </wp:positionV>
                      <wp:extent cx="1983971" cy="0"/>
                      <wp:effectExtent l="0" t="0" r="1651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9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DC3A23" id="Straight Connector 12"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25pt,.2pt" to="413.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I+3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5NMFKk&#10;hx5tvSWi7TyqtFKgoLYInKDUYFwBCZXa2FArPaqtedH0u0NKVx1RLY+M304GULKQkbxLCRtn4L7d&#10;8EUziCF7r6Nsx8b2ARIEQcfYndOtO/zoEYXDbD57mD9lGNGrLyHFNdFY5z9z3aNglFgKFYQjBTm8&#10;OB+IkOIaEo6VXgspY/OlQkOJ59PJNCY4LQULzhDmbLurpEUHEsYnfrEq8NyHWb1XLIJ1nLDVxfZE&#10;yLMNl0sV8KAUoHOxzvPxY57OV7PVLB/lk8fVKE/revRpXeWjx3X2NK0f6qqqs5+BWpYXnWCMq8Du&#10;OqtZ/nezcHk15ym7TetNhuQ9etQLyF7/kXTsZWjfeRB2mp029tpjGM8YfHlKYf7v92DfP/jlLwAA&#10;AP//AwBQSwMEFAAGAAgAAAAhANCGYvzaAAAABQEAAA8AAABkcnMvZG93bnJldi54bWxMjsFOwzAQ&#10;RO9I/IO1SFwq6jS0VQnZVAjIjUsLiOs2XpKIeJ3Gbhv4etwTHEczevPy9Wg7deTBt04QZtMEFEvl&#10;TCs1wttrebMC5QOJoc4JI3yzh3VxeZFTZtxJNnzchlpFiPiMEJoQ+kxrXzVsyU9dzxK7TzdYCjEO&#10;tTYDnSLcdjpNkqW21Ep8aKjnx4arr+3BIvjynfflz6SaJB+3teN0//TyTIjXV+PDPajAY/gbw1k/&#10;qkMRnXbuIMarDmExmy/iFGEOKtardHkHaneOusj1f/viFwAA//8DAFBLAQItABQABgAIAAAAIQC2&#10;gziS/gAAAOEBAAATAAAAAAAAAAAAAAAAAAAAAABbQ29udGVudF9UeXBlc10ueG1sUEsBAi0AFAAG&#10;AAgAAAAhADj9If/WAAAAlAEAAAsAAAAAAAAAAAAAAAAALwEAAF9yZWxzLy5yZWxzUEsBAi0AFAAG&#10;AAgAAAAhAJocj7cfAgAAOAQAAA4AAAAAAAAAAAAAAAAALgIAAGRycy9lMm9Eb2MueG1sUEsBAi0A&#10;FAAGAAgAAAAhANCGYvzaAAAABQEAAA8AAAAAAAAAAAAAAAAAeQQAAGRycy9kb3ducmV2LnhtbFBL&#10;BQYAAAAABAAEAPMAAACABQAAAAA=&#10;"/>
                  </w:pict>
                </mc:Fallback>
              </mc:AlternateContent>
            </w:r>
            <w:r w:rsidRPr="00F93443">
              <w:rPr>
                <w:rFonts w:eastAsia="Times New Roman" w:cs="Times New Roman"/>
                <w:noProof/>
                <w:szCs w:val="24"/>
              </w:rPr>
              <mc:AlternateContent>
                <mc:Choice Requires="wps">
                  <w:drawing>
                    <wp:anchor distT="0" distB="0" distL="114300" distR="114300" simplePos="0" relativeHeight="251694080" behindDoc="0" locked="0" layoutInCell="1" allowOverlap="1" wp14:anchorId="22B0F168" wp14:editId="7929F92C">
                      <wp:simplePos x="0" y="0"/>
                      <wp:positionH relativeFrom="column">
                        <wp:posOffset>931545</wp:posOffset>
                      </wp:positionH>
                      <wp:positionV relativeFrom="paragraph">
                        <wp:posOffset>3810</wp:posOffset>
                      </wp:positionV>
                      <wp:extent cx="342900" cy="0"/>
                      <wp:effectExtent l="9525" t="5715" r="9525" b="1333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D679D1" id="Straight Connector 1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5pt,.3pt" to="100.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yeFHgIAADc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0/5ZJGCh/QWSkhxqzPW+Q9c9yhsSiyFCrqRghxfnAfm&#10;kHpLCddKb4SU0Xup0FDixXQyjQVOS8FCMKQ52+4radGRhOmJvyADgD2kWX1QLIJ1nLD1de+JkJc9&#10;5EsV8KAToHPdXcbj2yJdrOfreT7KJ7P1KE/revR+U+Wj2SZ7N62f6qqqs++BWpYXnWCMq8DuNqpZ&#10;/nejcH00lyG7D+tdhuQRPbYIZG//kXS0Mrh3mYO9ZuetDWoEV2E6Y/L1JYXx//Ucs36+99UPAAAA&#10;//8DAFBLAwQUAAYACAAAACEASWHUa9cAAAAFAQAADwAAAGRycy9kb3ducmV2LnhtbEyOQU/CQBCF&#10;7yb8h82QeCGwBU01tVtC1N68iBquQ3dsG7uzpbtA9dc7nPT45b289+Xr0XXqRENoPRtYLhJQxJW3&#10;LdcG3t/K+T2oEJEtdp7JwDcFWBeTqxwz68/8SqdtrJWMcMjQQBNjn2kdqoYchoXviSX79IPDKDjU&#10;2g54lnHX6VWSpNphy/LQYE+PDVVf26MzEMoPOpQ/s2qW7G5qT6vD08szGnM9HTcPoCKN8a8MF31R&#10;h0Kc9v7INqhO+Da9k6qBFJTEcia4v6Aucv3fvvgFAAD//wMAUEsBAi0AFAAGAAgAAAAhALaDOJL+&#10;AAAA4QEAABMAAAAAAAAAAAAAAAAAAAAAAFtDb250ZW50X1R5cGVzXS54bWxQSwECLQAUAAYACAAA&#10;ACEAOP0h/9YAAACUAQAACwAAAAAAAAAAAAAAAAAvAQAAX3JlbHMvLnJlbHNQSwECLQAUAAYACAAA&#10;ACEAc+8nhR4CAAA3BAAADgAAAAAAAAAAAAAAAAAuAgAAZHJzL2Uyb0RvYy54bWxQSwECLQAUAAYA&#10;CAAAACEASWHUa9cAAAAFAQAADwAAAAAAAAAAAAAAAAB4BAAAZHJzL2Rvd25yZXYueG1sUEsFBgAA&#10;AAAEAAQA8wAAAHwFAAAAAA==&#10;"/>
                  </w:pict>
                </mc:Fallback>
              </mc:AlternateContent>
            </w:r>
            <w:r w:rsidRPr="00F93443">
              <w:rPr>
                <w:rFonts w:eastAsia="Times New Roman" w:cs="Times New Roman"/>
                <w:b/>
                <w:bCs/>
                <w:szCs w:val="24"/>
                <w:lang w:val="vi-VN"/>
              </w:rPr>
              <w:t xml:space="preserve">      </w:t>
            </w:r>
            <w:r w:rsidRPr="00F93443">
              <w:rPr>
                <w:rFonts w:eastAsia="Times New Roman" w:cs="Times New Roman"/>
                <w:szCs w:val="24"/>
                <w:lang w:val="vi-VN"/>
              </w:rPr>
              <w:t xml:space="preserve">Số:        /BLĐTBXH-GCNHĐ      </w:t>
            </w:r>
            <w:r w:rsidR="00AF1DC5" w:rsidRPr="00F93443">
              <w:rPr>
                <w:rFonts w:eastAsia="Times New Roman" w:cs="Times New Roman"/>
                <w:szCs w:val="24"/>
              </w:rPr>
              <w:t xml:space="preserve">                    </w:t>
            </w:r>
            <w:r w:rsidR="00AF1DC5" w:rsidRPr="00F93443">
              <w:rPr>
                <w:i/>
                <w:spacing w:val="2"/>
                <w:sz w:val="26"/>
                <w:szCs w:val="26"/>
              </w:rPr>
              <w:t>Hà Nội, ngày       tháng    năm 20</w:t>
            </w:r>
            <w:r w:rsidRPr="00F93443">
              <w:rPr>
                <w:rFonts w:eastAsia="Times New Roman" w:cs="Times New Roman"/>
                <w:szCs w:val="24"/>
                <w:lang w:val="vi-VN"/>
              </w:rPr>
              <w:t xml:space="preserve">        </w:t>
            </w:r>
          </w:p>
          <w:p w:rsidR="00C858B9" w:rsidRPr="00F93443" w:rsidRDefault="00C858B9" w:rsidP="00AF1DC5">
            <w:pPr>
              <w:keepNext/>
              <w:spacing w:before="120" w:after="0" w:line="320" w:lineRule="exact"/>
              <w:jc w:val="center"/>
              <w:outlineLvl w:val="4"/>
              <w:rPr>
                <w:rFonts w:eastAsia="Times New Roman" w:cs="Times New Roman"/>
                <w:b/>
                <w:bCs/>
                <w:sz w:val="28"/>
                <w:szCs w:val="28"/>
              </w:rPr>
            </w:pPr>
          </w:p>
          <w:p w:rsidR="00360C81" w:rsidRPr="00F93443" w:rsidRDefault="00360C81" w:rsidP="00AF1DC5">
            <w:pPr>
              <w:keepNext/>
              <w:spacing w:before="120" w:after="0" w:line="320" w:lineRule="exact"/>
              <w:jc w:val="center"/>
              <w:outlineLvl w:val="4"/>
              <w:rPr>
                <w:rFonts w:eastAsia="Times New Roman" w:cs="Times New Roman"/>
                <w:b/>
                <w:bCs/>
                <w:sz w:val="28"/>
                <w:szCs w:val="28"/>
                <w:lang w:val="vi-VN"/>
              </w:rPr>
            </w:pPr>
            <w:r w:rsidRPr="00F93443">
              <w:rPr>
                <w:rFonts w:eastAsia="Times New Roman" w:cs="Times New Roman"/>
                <w:b/>
                <w:bCs/>
                <w:sz w:val="28"/>
                <w:szCs w:val="28"/>
                <w:lang w:val="vi-VN"/>
              </w:rPr>
              <w:t>GIẤY CHỨNG NHẬN</w:t>
            </w:r>
          </w:p>
          <w:p w:rsidR="00360C81" w:rsidRPr="00F93443" w:rsidRDefault="00AF1DC5" w:rsidP="00360C81">
            <w:pPr>
              <w:keepNext/>
              <w:spacing w:after="0" w:line="340" w:lineRule="exact"/>
              <w:jc w:val="center"/>
              <w:outlineLvl w:val="3"/>
              <w:rPr>
                <w:rFonts w:eastAsia="Times New Roman" w:cs="Times New Roman"/>
                <w:b/>
                <w:bCs/>
                <w:sz w:val="28"/>
                <w:szCs w:val="28"/>
                <w:lang w:val="vi-VN"/>
              </w:rPr>
            </w:pPr>
            <w:r w:rsidRPr="00F93443">
              <w:rPr>
                <w:b/>
                <w:sz w:val="26"/>
                <w:szCs w:val="26"/>
              </w:rPr>
              <w:t>Hoạt động đánh giá, cấp chứng chỉ kỹ năng nghề quốc gia</w:t>
            </w:r>
          </w:p>
          <w:p w:rsidR="00360C81" w:rsidRPr="00F93443" w:rsidRDefault="00360C81" w:rsidP="00360C81">
            <w:pPr>
              <w:keepNext/>
              <w:spacing w:after="0" w:line="340" w:lineRule="exact"/>
              <w:jc w:val="center"/>
              <w:outlineLvl w:val="3"/>
              <w:rPr>
                <w:rFonts w:eastAsia="Times New Roman" w:cs="Times New Roman"/>
                <w:b/>
                <w:bCs/>
                <w:szCs w:val="24"/>
                <w:lang w:val="vi-VN"/>
              </w:rPr>
            </w:pPr>
            <w:r w:rsidRPr="00F93443">
              <w:rPr>
                <w:rFonts w:eastAsia="Times New Roman" w:cs="Times New Roman"/>
                <w:b/>
                <w:bCs/>
                <w:i/>
                <w:iCs/>
                <w:noProof/>
                <w:szCs w:val="24"/>
              </w:rPr>
              <mc:AlternateContent>
                <mc:Choice Requires="wps">
                  <w:drawing>
                    <wp:anchor distT="0" distB="0" distL="114300" distR="114300" simplePos="0" relativeHeight="251697152" behindDoc="0" locked="0" layoutInCell="1" allowOverlap="1" wp14:anchorId="5A48F762" wp14:editId="3C4741BE">
                      <wp:simplePos x="0" y="0"/>
                      <wp:positionH relativeFrom="column">
                        <wp:posOffset>2484120</wp:posOffset>
                      </wp:positionH>
                      <wp:positionV relativeFrom="paragraph">
                        <wp:posOffset>22860</wp:posOffset>
                      </wp:positionV>
                      <wp:extent cx="1066800" cy="0"/>
                      <wp:effectExtent l="9525" t="5715" r="9525" b="1333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EBBC5C" id="Straight Connector 10"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6pt,1.8pt" to="279.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M7CHQIAADg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I59g7l0bTD&#10;Hm29pXLfelKB1qggWIJOVKo3rsCESm9sqJWd9NY8A/vuiIaqpXovIuPXs0GUPGSkb1LCxhm8b9d/&#10;AY4x9OAhynZqbBcgURByit0537sjTp4wPMyz6XSWIUt286W0uCUa6/xnAR0JRpkoqYNwtKDHZ+cD&#10;EVrcQsKxhrVUKjZfadKXyXwymsQEB0ry4Axhzu53lbLkSMP4xC9WhZ7HMAsHzSNYKyhfXW1PpbrY&#10;eLnSAQ9LQTpX6zIfP+bZfDVbzcaD8Wi6Goyzuh58WlfjwXSdf5zUH+qqqvOfgVo+LlrJudCB3W1W&#10;8/HfzcL11Vym7D6tdxnSt+hRLyR7+0fSsZehfZdB2AE/b+ytxzieMfj6lML8P+7Rfnzwy18AAAD/&#10;/wMAUEsDBBQABgAIAAAAIQAZTbif2gAAAAcBAAAPAAAAZHJzL2Rvd25yZXYueG1sTI5BT8JAEIXv&#10;Jv6HzZh4IbKlBAK1W2LU3ryIEq9Dd2wbu7Olu0D11zt60dt8eS9vvnwzuk6daAitZwOzaQKKuPK2&#10;5drA60t5swIVIrLFzjMZ+KQAm+LyIsfM+jM/02kbayUjHDI00MTYZ1qHqiGHYep7Ysne/eAwCg61&#10;tgOeZdx1Ok2SpXbYsnxosKf7hqqP7dEZCOWODuXXpJokb/PaU3p4eHpEY66vxrtbUJHG+FeGH31R&#10;h0Kc9v7INqjOwHw9S6UqxxKU5IvFWnj/y7rI9X//4hsAAP//AwBQSwECLQAUAAYACAAAACEAtoM4&#10;kv4AAADhAQAAEwAAAAAAAAAAAAAAAAAAAAAAW0NvbnRlbnRfVHlwZXNdLnhtbFBLAQItABQABgAI&#10;AAAAIQA4/SH/1gAAAJQBAAALAAAAAAAAAAAAAAAAAC8BAABfcmVscy8ucmVsc1BLAQItABQABgAI&#10;AAAAIQD3IM7CHQIAADgEAAAOAAAAAAAAAAAAAAAAAC4CAABkcnMvZTJvRG9jLnhtbFBLAQItABQA&#10;BgAIAAAAIQAZTbif2gAAAAcBAAAPAAAAAAAAAAAAAAAAAHcEAABkcnMvZG93bnJldi54bWxQSwUG&#10;AAAAAAQABADzAAAAfgUAAAAA&#10;"/>
                  </w:pict>
                </mc:Fallback>
              </mc:AlternateContent>
            </w:r>
          </w:p>
          <w:p w:rsidR="00360C81" w:rsidRPr="00F93443" w:rsidRDefault="00C858B9" w:rsidP="00AF1DC5">
            <w:pPr>
              <w:spacing w:before="120" w:after="0" w:line="240" w:lineRule="auto"/>
              <w:ind w:right="346" w:firstLine="567"/>
              <w:jc w:val="both"/>
              <w:rPr>
                <w:rFonts w:eastAsia="Times New Roman" w:cs="Times New Roman"/>
                <w:szCs w:val="24"/>
                <w:lang w:val="vi-VN"/>
              </w:rPr>
            </w:pPr>
            <w:r w:rsidRPr="00F93443">
              <w:rPr>
                <w:sz w:val="26"/>
                <w:szCs w:val="26"/>
              </w:rPr>
              <w:t>Bộ trưởng Bộ Lao động – Thương binh và Xã hội chứng nhận:</w:t>
            </w:r>
          </w:p>
          <w:p w:rsidR="00AF1DC5" w:rsidRPr="00F93443" w:rsidRDefault="00AF1DC5" w:rsidP="00C858B9">
            <w:pPr>
              <w:pStyle w:val="ListParagraph"/>
              <w:numPr>
                <w:ilvl w:val="0"/>
                <w:numId w:val="21"/>
              </w:numPr>
              <w:tabs>
                <w:tab w:val="left" w:pos="1528"/>
              </w:tabs>
              <w:spacing w:before="120" w:after="60" w:line="240" w:lineRule="auto"/>
              <w:jc w:val="both"/>
              <w:rPr>
                <w:rFonts w:eastAsia="Times New Roman" w:cs="Times New Roman"/>
                <w:sz w:val="26"/>
                <w:szCs w:val="26"/>
              </w:rPr>
            </w:pPr>
            <w:r w:rsidRPr="00F93443">
              <w:rPr>
                <w:rFonts w:eastAsia="Times New Roman" w:cs="Times New Roman"/>
                <w:sz w:val="26"/>
                <w:szCs w:val="26"/>
                <w:lang w:val="nl-NL"/>
              </w:rPr>
              <w:t>T</w:t>
            </w:r>
            <w:r w:rsidR="00C858B9" w:rsidRPr="00F93443">
              <w:rPr>
                <w:rFonts w:eastAsia="Times New Roman" w:cs="Times New Roman"/>
                <w:sz w:val="26"/>
                <w:szCs w:val="26"/>
                <w:lang w:val="nl-NL"/>
              </w:rPr>
              <w:t>ên t</w:t>
            </w:r>
            <w:r w:rsidRPr="00F93443">
              <w:rPr>
                <w:rFonts w:eastAsia="Times New Roman" w:cs="Times New Roman"/>
                <w:sz w:val="26"/>
                <w:szCs w:val="26"/>
                <w:lang w:val="nl-NL"/>
              </w:rPr>
              <w:t>ổ chức đánh giá kỹ năng nghề</w:t>
            </w:r>
            <w:r w:rsidR="00C858B9" w:rsidRPr="00F93443">
              <w:rPr>
                <w:rFonts w:eastAsia="Times New Roman" w:cs="Times New Roman"/>
                <w:sz w:val="26"/>
                <w:szCs w:val="26"/>
                <w:lang w:val="nl-NL"/>
              </w:rPr>
              <w:t xml:space="preserve"> (ghi bằng chữ in hoa)</w:t>
            </w:r>
            <w:r w:rsidRPr="00F93443">
              <w:rPr>
                <w:rFonts w:eastAsia="Times New Roman" w:cs="Times New Roman"/>
                <w:sz w:val="26"/>
                <w:szCs w:val="26"/>
                <w:lang w:val="nl-NL"/>
              </w:rPr>
              <w:t xml:space="preserve">: </w:t>
            </w:r>
            <w:r w:rsidRPr="00F93443">
              <w:rPr>
                <w:rFonts w:eastAsia="Times New Roman" w:cs="Times New Roman"/>
                <w:sz w:val="26"/>
                <w:szCs w:val="26"/>
                <w:lang w:val="vi-VN"/>
              </w:rPr>
              <w:t>…………………………</w:t>
            </w:r>
          </w:p>
          <w:p w:rsidR="00C858B9" w:rsidRPr="00F93443" w:rsidRDefault="00C858B9" w:rsidP="00AF1DC5">
            <w:pPr>
              <w:widowControl w:val="0"/>
              <w:tabs>
                <w:tab w:val="left" w:pos="1528"/>
              </w:tabs>
              <w:spacing w:before="120" w:after="60" w:line="240" w:lineRule="auto"/>
              <w:ind w:right="-395" w:firstLine="567"/>
              <w:jc w:val="both"/>
              <w:rPr>
                <w:rFonts w:eastAsia="Times New Roman" w:cs="Times New Roman"/>
                <w:sz w:val="26"/>
                <w:szCs w:val="26"/>
              </w:rPr>
            </w:pPr>
            <w:r w:rsidRPr="00F93443">
              <w:rPr>
                <w:rFonts w:eastAsia="Times New Roman" w:cs="Times New Roman"/>
                <w:sz w:val="26"/>
                <w:szCs w:val="26"/>
              </w:rPr>
              <w:t>Tên giao dịch tiếng quốc tế bằng tiếng Anh (nếu có):…………………………………..</w:t>
            </w:r>
          </w:p>
          <w:p w:rsidR="00C858B9" w:rsidRPr="00F93443" w:rsidRDefault="00C858B9" w:rsidP="00AF1DC5">
            <w:pPr>
              <w:widowControl w:val="0"/>
              <w:tabs>
                <w:tab w:val="left" w:pos="1528"/>
              </w:tabs>
              <w:spacing w:before="120" w:after="60" w:line="240" w:lineRule="auto"/>
              <w:ind w:right="-395" w:firstLine="567"/>
              <w:jc w:val="both"/>
              <w:rPr>
                <w:rFonts w:eastAsia="Times New Roman" w:cs="Times New Roman"/>
                <w:sz w:val="26"/>
                <w:szCs w:val="26"/>
              </w:rPr>
            </w:pPr>
            <w:r w:rsidRPr="00F93443">
              <w:rPr>
                <w:rFonts w:eastAsia="Times New Roman" w:cs="Times New Roman"/>
                <w:sz w:val="26"/>
                <w:szCs w:val="26"/>
              </w:rPr>
              <w:t>Thuộc:</w:t>
            </w:r>
          </w:p>
          <w:p w:rsidR="00AF1DC5" w:rsidRPr="00F93443" w:rsidRDefault="00AF1DC5" w:rsidP="00AF1DC5">
            <w:pPr>
              <w:widowControl w:val="0"/>
              <w:tabs>
                <w:tab w:val="left" w:pos="1528"/>
              </w:tabs>
              <w:spacing w:before="120" w:after="60" w:line="240" w:lineRule="auto"/>
              <w:ind w:right="-395" w:firstLine="567"/>
              <w:jc w:val="both"/>
              <w:rPr>
                <w:rFonts w:eastAsia="Times New Roman" w:cs="Times New Roman"/>
                <w:sz w:val="26"/>
                <w:szCs w:val="26"/>
              </w:rPr>
            </w:pPr>
            <w:r w:rsidRPr="00F93443">
              <w:rPr>
                <w:rFonts w:eastAsia="Times New Roman" w:cs="Times New Roman"/>
                <w:sz w:val="26"/>
                <w:szCs w:val="26"/>
              </w:rPr>
              <w:t xml:space="preserve">Địa chỉ trụ sở chính: </w:t>
            </w:r>
            <w:r w:rsidRPr="00F93443">
              <w:rPr>
                <w:rFonts w:eastAsia="Times New Roman" w:cs="Times New Roman"/>
                <w:sz w:val="26"/>
                <w:szCs w:val="26"/>
                <w:lang w:val="vi-VN"/>
              </w:rPr>
              <w:t>…………………………………………………………………</w:t>
            </w:r>
          </w:p>
          <w:p w:rsidR="00AF1DC5" w:rsidRPr="00F93443" w:rsidRDefault="00AF1DC5" w:rsidP="00AF1DC5">
            <w:pPr>
              <w:widowControl w:val="0"/>
              <w:tabs>
                <w:tab w:val="left" w:pos="1528"/>
              </w:tabs>
              <w:spacing w:before="120" w:after="60" w:line="240" w:lineRule="auto"/>
              <w:ind w:firstLine="567"/>
              <w:rPr>
                <w:rFonts w:eastAsia="Times New Roman" w:cs="Times New Roman"/>
                <w:sz w:val="26"/>
                <w:szCs w:val="26"/>
              </w:rPr>
            </w:pPr>
            <w:r w:rsidRPr="00F93443">
              <w:rPr>
                <w:rFonts w:eastAsia="Times New Roman" w:cs="Times New Roman"/>
                <w:sz w:val="26"/>
                <w:szCs w:val="26"/>
              </w:rPr>
              <w:t xml:space="preserve">Điện thoại/Fax: </w:t>
            </w:r>
            <w:r w:rsidRPr="00F93443">
              <w:rPr>
                <w:rFonts w:eastAsia="Times New Roman" w:cs="Times New Roman"/>
                <w:sz w:val="26"/>
                <w:szCs w:val="26"/>
                <w:lang w:val="vi-VN"/>
              </w:rPr>
              <w:t xml:space="preserve">………………………………  </w:t>
            </w:r>
            <w:r w:rsidRPr="00F93443">
              <w:rPr>
                <w:rFonts w:eastAsia="Times New Roman" w:cs="Times New Roman"/>
                <w:sz w:val="26"/>
                <w:szCs w:val="26"/>
              </w:rPr>
              <w:t xml:space="preserve">     </w:t>
            </w:r>
            <w:r w:rsidRPr="00F93443">
              <w:rPr>
                <w:rFonts w:eastAsia="Times New Roman" w:cs="Times New Roman"/>
                <w:sz w:val="26"/>
                <w:szCs w:val="26"/>
                <w:lang w:val="nl-NL"/>
              </w:rPr>
              <w:t xml:space="preserve">Email: </w:t>
            </w:r>
            <w:r w:rsidRPr="00F93443">
              <w:rPr>
                <w:rFonts w:eastAsia="Times New Roman" w:cs="Times New Roman"/>
                <w:sz w:val="26"/>
                <w:szCs w:val="26"/>
                <w:lang w:val="vi-VN"/>
              </w:rPr>
              <w:t>…………………………</w:t>
            </w:r>
            <w:r w:rsidRPr="00F93443">
              <w:rPr>
                <w:rFonts w:eastAsia="Times New Roman" w:cs="Times New Roman"/>
                <w:sz w:val="26"/>
                <w:szCs w:val="26"/>
              </w:rPr>
              <w:t>….</w:t>
            </w:r>
          </w:p>
          <w:p w:rsidR="00AF1DC5" w:rsidRPr="00F93443" w:rsidRDefault="00C858B9" w:rsidP="00AF1DC5">
            <w:pPr>
              <w:widowControl w:val="0"/>
              <w:tabs>
                <w:tab w:val="left" w:pos="1528"/>
              </w:tabs>
              <w:spacing w:before="120" w:after="60" w:line="240" w:lineRule="auto"/>
              <w:ind w:firstLine="567"/>
              <w:rPr>
                <w:rFonts w:eastAsia="Times New Roman" w:cs="Times New Roman"/>
                <w:sz w:val="26"/>
                <w:szCs w:val="26"/>
              </w:rPr>
            </w:pPr>
            <w:r w:rsidRPr="00F93443">
              <w:rPr>
                <w:rFonts w:eastAsia="Times New Roman" w:cs="Times New Roman"/>
                <w:sz w:val="26"/>
                <w:szCs w:val="26"/>
              </w:rPr>
              <w:t>Website</w:t>
            </w:r>
            <w:r w:rsidR="00AF1DC5" w:rsidRPr="00F93443">
              <w:rPr>
                <w:rFonts w:eastAsia="Times New Roman" w:cs="Times New Roman"/>
                <w:sz w:val="26"/>
                <w:szCs w:val="26"/>
              </w:rPr>
              <w:t xml:space="preserve">: </w:t>
            </w:r>
            <w:r w:rsidR="00AF1DC5" w:rsidRPr="00F93443">
              <w:rPr>
                <w:rFonts w:eastAsia="Times New Roman" w:cs="Times New Roman"/>
                <w:sz w:val="26"/>
                <w:szCs w:val="26"/>
                <w:lang w:val="vi-VN"/>
              </w:rPr>
              <w:t>……………………………………</w:t>
            </w:r>
          </w:p>
          <w:p w:rsidR="00AF1DC5" w:rsidRPr="00F93443" w:rsidRDefault="00AF1DC5" w:rsidP="00AF1DC5">
            <w:pPr>
              <w:widowControl w:val="0"/>
              <w:tabs>
                <w:tab w:val="left" w:pos="1528"/>
              </w:tabs>
              <w:spacing w:before="120" w:after="60" w:line="240" w:lineRule="auto"/>
              <w:ind w:firstLine="567"/>
              <w:jc w:val="both"/>
              <w:rPr>
                <w:rFonts w:eastAsia="Times New Roman" w:cs="Times New Roman"/>
                <w:sz w:val="26"/>
                <w:szCs w:val="26"/>
              </w:rPr>
            </w:pPr>
            <w:r w:rsidRPr="00F93443">
              <w:rPr>
                <w:sz w:val="26"/>
                <w:szCs w:val="26"/>
              </w:rPr>
              <w:t>Quyết định thành lập số:</w:t>
            </w:r>
            <w:r w:rsidRPr="00F93443">
              <w:rPr>
                <w:sz w:val="26"/>
                <w:szCs w:val="26"/>
                <w:lang w:val="vi-VN"/>
              </w:rPr>
              <w:t>……</w:t>
            </w:r>
            <w:r w:rsidRPr="00F93443">
              <w:rPr>
                <w:sz w:val="26"/>
                <w:szCs w:val="26"/>
              </w:rPr>
              <w:t xml:space="preserve"> ngày … tháng … năm ……. của</w:t>
            </w:r>
            <w:r w:rsidRPr="00F93443">
              <w:rPr>
                <w:sz w:val="26"/>
                <w:szCs w:val="26"/>
                <w:lang w:val="vi-VN"/>
              </w:rPr>
              <w:t xml:space="preserve"> …………</w:t>
            </w:r>
            <w:r w:rsidRPr="00F93443">
              <w:rPr>
                <w:sz w:val="26"/>
                <w:szCs w:val="26"/>
                <w:vertAlign w:val="superscript"/>
                <w:lang w:val="vi-VN"/>
              </w:rPr>
              <w:t>(</w:t>
            </w:r>
            <w:r w:rsidR="00C858B9" w:rsidRPr="00F93443">
              <w:rPr>
                <w:sz w:val="26"/>
                <w:szCs w:val="26"/>
                <w:vertAlign w:val="superscript"/>
              </w:rPr>
              <w:t>1</w:t>
            </w:r>
            <w:r w:rsidRPr="00F93443">
              <w:rPr>
                <w:sz w:val="26"/>
                <w:szCs w:val="26"/>
                <w:vertAlign w:val="superscript"/>
                <w:lang w:val="vi-VN"/>
              </w:rPr>
              <w:t>)</w:t>
            </w:r>
            <w:r w:rsidRPr="00F93443">
              <w:rPr>
                <w:sz w:val="26"/>
                <w:szCs w:val="26"/>
                <w:lang w:val="vi-VN"/>
              </w:rPr>
              <w:t xml:space="preserve"> …………</w:t>
            </w:r>
          </w:p>
          <w:p w:rsidR="00C858B9" w:rsidRPr="00F93443" w:rsidRDefault="00C858B9" w:rsidP="00AF1DC5">
            <w:pPr>
              <w:tabs>
                <w:tab w:val="left" w:pos="7938"/>
              </w:tabs>
              <w:spacing w:before="120" w:after="60" w:line="240" w:lineRule="auto"/>
              <w:ind w:firstLine="602"/>
              <w:jc w:val="both"/>
              <w:rPr>
                <w:rFonts w:eastAsia="Times New Roman" w:cs="Times New Roman"/>
                <w:sz w:val="26"/>
                <w:szCs w:val="26"/>
              </w:rPr>
            </w:pPr>
          </w:p>
          <w:p w:rsidR="00360C81" w:rsidRPr="00F93443" w:rsidRDefault="00C858B9" w:rsidP="00AF1DC5">
            <w:pPr>
              <w:tabs>
                <w:tab w:val="left" w:pos="7938"/>
              </w:tabs>
              <w:spacing w:before="120" w:after="60" w:line="240" w:lineRule="auto"/>
              <w:ind w:firstLine="602"/>
              <w:jc w:val="both"/>
              <w:rPr>
                <w:rFonts w:eastAsia="Times New Roman" w:cs="Times New Roman"/>
                <w:sz w:val="26"/>
                <w:szCs w:val="26"/>
                <w:lang w:val="vi-VN"/>
              </w:rPr>
            </w:pPr>
            <w:r w:rsidRPr="00F93443">
              <w:rPr>
                <w:rFonts w:eastAsia="Times New Roman" w:cs="Times New Roman"/>
                <w:sz w:val="26"/>
                <w:szCs w:val="26"/>
              </w:rPr>
              <w:t xml:space="preserve">2. Đăng ký hoạt động </w:t>
            </w:r>
            <w:r w:rsidR="00AF1DC5" w:rsidRPr="00F93443">
              <w:rPr>
                <w:rFonts w:eastAsia="Times New Roman" w:cs="Times New Roman"/>
                <w:sz w:val="26"/>
                <w:szCs w:val="26"/>
              </w:rPr>
              <w:t>đánh giá, cấp chứng chỉ kỹ năng nghề quốc gia cho các nghề theo các bậc trình độ kỹ năng sau đây:</w:t>
            </w:r>
          </w:p>
          <w:tbl>
            <w:tblPr>
              <w:tblW w:w="914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1"/>
              <w:gridCol w:w="5294"/>
              <w:gridCol w:w="3017"/>
            </w:tblGrid>
            <w:tr w:rsidR="00F93443" w:rsidRPr="00F93443" w:rsidTr="00171206">
              <w:trPr>
                <w:trHeight w:val="319"/>
              </w:trPr>
              <w:tc>
                <w:tcPr>
                  <w:tcW w:w="831" w:type="dxa"/>
                </w:tcPr>
                <w:p w:rsidR="00360C81" w:rsidRPr="00F93443" w:rsidRDefault="00360C81" w:rsidP="00360C81">
                  <w:pPr>
                    <w:tabs>
                      <w:tab w:val="left" w:pos="180"/>
                      <w:tab w:val="left" w:pos="7938"/>
                    </w:tabs>
                    <w:spacing w:after="0" w:line="340" w:lineRule="exact"/>
                    <w:jc w:val="center"/>
                    <w:rPr>
                      <w:rFonts w:eastAsia="Times New Roman" w:cs="Times New Roman"/>
                      <w:szCs w:val="24"/>
                    </w:rPr>
                  </w:pPr>
                  <w:r w:rsidRPr="00F93443">
                    <w:rPr>
                      <w:rFonts w:eastAsia="Times New Roman" w:cs="Times New Roman"/>
                      <w:szCs w:val="24"/>
                    </w:rPr>
                    <w:t>STT</w:t>
                  </w:r>
                </w:p>
              </w:tc>
              <w:tc>
                <w:tcPr>
                  <w:tcW w:w="5294" w:type="dxa"/>
                </w:tcPr>
                <w:p w:rsidR="00360C81" w:rsidRPr="00F93443" w:rsidRDefault="00360C81" w:rsidP="00360C81">
                  <w:pPr>
                    <w:tabs>
                      <w:tab w:val="left" w:pos="180"/>
                      <w:tab w:val="left" w:pos="7938"/>
                    </w:tabs>
                    <w:spacing w:after="0" w:line="340" w:lineRule="exact"/>
                    <w:jc w:val="center"/>
                    <w:rPr>
                      <w:rFonts w:eastAsia="Times New Roman" w:cs="Times New Roman"/>
                      <w:szCs w:val="24"/>
                    </w:rPr>
                  </w:pPr>
                  <w:r w:rsidRPr="00F93443">
                    <w:rPr>
                      <w:rFonts w:eastAsia="Times New Roman" w:cs="Times New Roman"/>
                      <w:szCs w:val="24"/>
                    </w:rPr>
                    <w:t>Tên nghề</w:t>
                  </w:r>
                </w:p>
              </w:tc>
              <w:tc>
                <w:tcPr>
                  <w:tcW w:w="3017" w:type="dxa"/>
                </w:tcPr>
                <w:p w:rsidR="00360C81" w:rsidRPr="00F93443" w:rsidRDefault="00360C81" w:rsidP="00360C81">
                  <w:pPr>
                    <w:tabs>
                      <w:tab w:val="left" w:pos="180"/>
                      <w:tab w:val="left" w:pos="7938"/>
                    </w:tabs>
                    <w:spacing w:after="0" w:line="340" w:lineRule="exact"/>
                    <w:jc w:val="center"/>
                    <w:rPr>
                      <w:rFonts w:eastAsia="Times New Roman" w:cs="Times New Roman"/>
                      <w:szCs w:val="24"/>
                    </w:rPr>
                  </w:pPr>
                  <w:r w:rsidRPr="00F93443">
                    <w:rPr>
                      <w:rFonts w:eastAsia="Times New Roman" w:cs="Times New Roman"/>
                      <w:szCs w:val="24"/>
                    </w:rPr>
                    <w:t xml:space="preserve">Bậc trình độ kỹ năng </w:t>
                  </w:r>
                </w:p>
              </w:tc>
            </w:tr>
            <w:tr w:rsidR="00F93443" w:rsidRPr="00F93443" w:rsidTr="00171206">
              <w:trPr>
                <w:trHeight w:val="334"/>
              </w:trPr>
              <w:tc>
                <w:tcPr>
                  <w:tcW w:w="831" w:type="dxa"/>
                </w:tcPr>
                <w:p w:rsidR="00360C81" w:rsidRPr="00F93443" w:rsidRDefault="00360C81" w:rsidP="00360C81">
                  <w:pPr>
                    <w:tabs>
                      <w:tab w:val="left" w:pos="180"/>
                      <w:tab w:val="left" w:pos="7938"/>
                    </w:tabs>
                    <w:spacing w:after="0" w:line="340" w:lineRule="exact"/>
                    <w:jc w:val="center"/>
                    <w:rPr>
                      <w:rFonts w:eastAsia="Times New Roman" w:cs="Times New Roman"/>
                      <w:szCs w:val="24"/>
                    </w:rPr>
                  </w:pPr>
                  <w:r w:rsidRPr="00F93443">
                    <w:rPr>
                      <w:rFonts w:eastAsia="Times New Roman" w:cs="Times New Roman"/>
                      <w:szCs w:val="24"/>
                    </w:rPr>
                    <w:t>1</w:t>
                  </w:r>
                </w:p>
              </w:tc>
              <w:tc>
                <w:tcPr>
                  <w:tcW w:w="5294" w:type="dxa"/>
                </w:tcPr>
                <w:p w:rsidR="00360C81" w:rsidRPr="00F93443" w:rsidRDefault="00360C81" w:rsidP="00360C81">
                  <w:pPr>
                    <w:tabs>
                      <w:tab w:val="left" w:pos="180"/>
                      <w:tab w:val="left" w:pos="7938"/>
                    </w:tabs>
                    <w:spacing w:after="0" w:line="340" w:lineRule="exact"/>
                    <w:jc w:val="both"/>
                    <w:rPr>
                      <w:rFonts w:eastAsia="Times New Roman" w:cs="Times New Roman"/>
                      <w:szCs w:val="24"/>
                    </w:rPr>
                  </w:pPr>
                </w:p>
              </w:tc>
              <w:tc>
                <w:tcPr>
                  <w:tcW w:w="3017" w:type="dxa"/>
                </w:tcPr>
                <w:p w:rsidR="00360C81" w:rsidRPr="00F93443" w:rsidRDefault="00360C81" w:rsidP="00360C81">
                  <w:pPr>
                    <w:tabs>
                      <w:tab w:val="left" w:pos="180"/>
                      <w:tab w:val="left" w:pos="7938"/>
                    </w:tabs>
                    <w:spacing w:after="0" w:line="340" w:lineRule="exact"/>
                    <w:jc w:val="both"/>
                    <w:rPr>
                      <w:rFonts w:eastAsia="Times New Roman" w:cs="Times New Roman"/>
                      <w:szCs w:val="24"/>
                    </w:rPr>
                  </w:pPr>
                </w:p>
              </w:tc>
            </w:tr>
            <w:tr w:rsidR="00F93443" w:rsidRPr="00F93443" w:rsidTr="00171206">
              <w:trPr>
                <w:trHeight w:val="319"/>
              </w:trPr>
              <w:tc>
                <w:tcPr>
                  <w:tcW w:w="831" w:type="dxa"/>
                </w:tcPr>
                <w:p w:rsidR="00360C81" w:rsidRPr="00F93443" w:rsidRDefault="00360C81" w:rsidP="00360C81">
                  <w:pPr>
                    <w:tabs>
                      <w:tab w:val="left" w:pos="180"/>
                      <w:tab w:val="left" w:pos="7938"/>
                    </w:tabs>
                    <w:spacing w:after="0" w:line="340" w:lineRule="exact"/>
                    <w:jc w:val="center"/>
                    <w:rPr>
                      <w:rFonts w:eastAsia="Times New Roman" w:cs="Times New Roman"/>
                      <w:szCs w:val="24"/>
                    </w:rPr>
                  </w:pPr>
                  <w:r w:rsidRPr="00F93443">
                    <w:rPr>
                      <w:rFonts w:eastAsia="Times New Roman" w:cs="Times New Roman"/>
                      <w:szCs w:val="24"/>
                    </w:rPr>
                    <w:t>2</w:t>
                  </w:r>
                </w:p>
              </w:tc>
              <w:tc>
                <w:tcPr>
                  <w:tcW w:w="5294" w:type="dxa"/>
                </w:tcPr>
                <w:p w:rsidR="00360C81" w:rsidRPr="00F93443" w:rsidRDefault="00360C81" w:rsidP="00360C81">
                  <w:pPr>
                    <w:tabs>
                      <w:tab w:val="left" w:pos="180"/>
                      <w:tab w:val="left" w:pos="7938"/>
                    </w:tabs>
                    <w:spacing w:after="0" w:line="340" w:lineRule="exact"/>
                    <w:jc w:val="both"/>
                    <w:rPr>
                      <w:rFonts w:eastAsia="Times New Roman" w:cs="Times New Roman"/>
                      <w:szCs w:val="24"/>
                    </w:rPr>
                  </w:pPr>
                </w:p>
              </w:tc>
              <w:tc>
                <w:tcPr>
                  <w:tcW w:w="3017" w:type="dxa"/>
                </w:tcPr>
                <w:p w:rsidR="00360C81" w:rsidRPr="00F93443" w:rsidRDefault="00360C81" w:rsidP="00360C81">
                  <w:pPr>
                    <w:tabs>
                      <w:tab w:val="left" w:pos="180"/>
                      <w:tab w:val="left" w:pos="7938"/>
                    </w:tabs>
                    <w:spacing w:after="0" w:line="340" w:lineRule="exact"/>
                    <w:jc w:val="both"/>
                    <w:rPr>
                      <w:rFonts w:eastAsia="Times New Roman" w:cs="Times New Roman"/>
                      <w:szCs w:val="24"/>
                    </w:rPr>
                  </w:pPr>
                </w:p>
              </w:tc>
            </w:tr>
            <w:tr w:rsidR="00F93443" w:rsidRPr="00F93443" w:rsidTr="00171206">
              <w:trPr>
                <w:trHeight w:val="334"/>
              </w:trPr>
              <w:tc>
                <w:tcPr>
                  <w:tcW w:w="831" w:type="dxa"/>
                </w:tcPr>
                <w:p w:rsidR="00360C81" w:rsidRPr="00F93443" w:rsidRDefault="00360C81" w:rsidP="00360C81">
                  <w:pPr>
                    <w:tabs>
                      <w:tab w:val="left" w:pos="180"/>
                      <w:tab w:val="left" w:pos="7938"/>
                    </w:tabs>
                    <w:spacing w:after="0" w:line="340" w:lineRule="exact"/>
                    <w:jc w:val="center"/>
                    <w:rPr>
                      <w:rFonts w:eastAsia="Times New Roman" w:cs="Times New Roman"/>
                      <w:szCs w:val="24"/>
                    </w:rPr>
                  </w:pPr>
                  <w:r w:rsidRPr="00F93443">
                    <w:rPr>
                      <w:rFonts w:eastAsia="Times New Roman" w:cs="Times New Roman"/>
                      <w:szCs w:val="24"/>
                    </w:rPr>
                    <w:t>…</w:t>
                  </w:r>
                </w:p>
              </w:tc>
              <w:tc>
                <w:tcPr>
                  <w:tcW w:w="5294" w:type="dxa"/>
                </w:tcPr>
                <w:p w:rsidR="00360C81" w:rsidRPr="00F93443" w:rsidRDefault="00360C81" w:rsidP="00360C81">
                  <w:pPr>
                    <w:tabs>
                      <w:tab w:val="left" w:pos="180"/>
                      <w:tab w:val="left" w:pos="7938"/>
                    </w:tabs>
                    <w:spacing w:after="0" w:line="340" w:lineRule="exact"/>
                    <w:jc w:val="both"/>
                    <w:rPr>
                      <w:rFonts w:eastAsia="Times New Roman" w:cs="Times New Roman"/>
                      <w:szCs w:val="24"/>
                    </w:rPr>
                  </w:pPr>
                </w:p>
              </w:tc>
              <w:tc>
                <w:tcPr>
                  <w:tcW w:w="3017" w:type="dxa"/>
                </w:tcPr>
                <w:p w:rsidR="00360C81" w:rsidRPr="00F93443" w:rsidRDefault="00360C81" w:rsidP="00360C81">
                  <w:pPr>
                    <w:tabs>
                      <w:tab w:val="left" w:pos="180"/>
                      <w:tab w:val="left" w:pos="7938"/>
                    </w:tabs>
                    <w:spacing w:after="0" w:line="340" w:lineRule="exact"/>
                    <w:jc w:val="both"/>
                    <w:rPr>
                      <w:rFonts w:eastAsia="Times New Roman" w:cs="Times New Roman"/>
                      <w:szCs w:val="24"/>
                    </w:rPr>
                  </w:pPr>
                </w:p>
              </w:tc>
            </w:tr>
          </w:tbl>
          <w:p w:rsidR="00360C81" w:rsidRPr="00F93443" w:rsidRDefault="00360C81" w:rsidP="00360C81">
            <w:pPr>
              <w:spacing w:after="0" w:line="340" w:lineRule="exact"/>
              <w:jc w:val="both"/>
              <w:rPr>
                <w:rFonts w:eastAsia="Times New Roman" w:cs="Times New Roman"/>
                <w:szCs w:val="24"/>
              </w:rPr>
            </w:pPr>
            <w:r w:rsidRPr="00F93443">
              <w:rPr>
                <w:rFonts w:eastAsia="Times New Roman" w:cs="Times New Roman"/>
                <w:szCs w:val="24"/>
                <w:lang w:val="vi-VN"/>
              </w:rPr>
              <w:t xml:space="preserve">     </w:t>
            </w:r>
            <w:r w:rsidRPr="00F93443">
              <w:rPr>
                <w:rFonts w:eastAsia="Times New Roman" w:cs="Times New Roman"/>
                <w:szCs w:val="24"/>
              </w:rPr>
              <w:t xml:space="preserve">    Tại địa điểm:……………………………………</w:t>
            </w:r>
            <w:r w:rsidRPr="00F93443">
              <w:rPr>
                <w:rFonts w:eastAsia="Times New Roman" w:cs="Times New Roman"/>
                <w:szCs w:val="24"/>
                <w:vertAlign w:val="superscript"/>
                <w:lang w:val="es-ES"/>
              </w:rPr>
              <w:t xml:space="preserve"> </w:t>
            </w:r>
            <w:r w:rsidRPr="00F93443">
              <w:rPr>
                <w:rFonts w:eastAsia="Times New Roman" w:cs="Times New Roman"/>
                <w:szCs w:val="24"/>
                <w:vertAlign w:val="superscript"/>
                <w:lang w:val="vi-VN"/>
              </w:rPr>
              <w:t>(</w:t>
            </w:r>
            <w:r w:rsidR="00C858B9" w:rsidRPr="00F93443">
              <w:rPr>
                <w:rFonts w:eastAsia="Times New Roman" w:cs="Times New Roman"/>
                <w:szCs w:val="24"/>
                <w:vertAlign w:val="superscript"/>
              </w:rPr>
              <w:t>2</w:t>
            </w:r>
            <w:r w:rsidRPr="00F93443">
              <w:rPr>
                <w:rFonts w:eastAsia="Times New Roman" w:cs="Times New Roman"/>
                <w:szCs w:val="24"/>
                <w:vertAlign w:val="superscript"/>
              </w:rPr>
              <w:t>)</w:t>
            </w:r>
            <w:r w:rsidRPr="00F93443">
              <w:rPr>
                <w:rFonts w:eastAsia="Times New Roman" w:cs="Times New Roman"/>
                <w:szCs w:val="24"/>
              </w:rPr>
              <w:t xml:space="preserve"> …………</w:t>
            </w:r>
            <w:r w:rsidRPr="00F93443">
              <w:rPr>
                <w:rFonts w:eastAsia="Times New Roman" w:cs="Times New Roman"/>
                <w:szCs w:val="24"/>
                <w:vertAlign w:val="superscript"/>
                <w:lang w:val="es-ES"/>
              </w:rPr>
              <w:t xml:space="preserve"> </w:t>
            </w:r>
            <w:r w:rsidR="001405AF" w:rsidRPr="00F93443">
              <w:rPr>
                <w:rFonts w:eastAsia="Times New Roman" w:cs="Times New Roman"/>
                <w:szCs w:val="24"/>
              </w:rPr>
              <w:t>……………………………</w:t>
            </w:r>
            <w:r w:rsidRPr="00F93443">
              <w:rPr>
                <w:rFonts w:eastAsia="Times New Roman" w:cs="Times New Roman"/>
                <w:szCs w:val="24"/>
              </w:rPr>
              <w:t>./.</w:t>
            </w:r>
          </w:p>
          <w:p w:rsidR="00360C81" w:rsidRPr="00F93443" w:rsidRDefault="00360C81" w:rsidP="00360C81">
            <w:pPr>
              <w:spacing w:after="0" w:line="340" w:lineRule="exact"/>
              <w:jc w:val="both"/>
              <w:rPr>
                <w:rFonts w:eastAsia="Times New Roman" w:cs="Times New Roman"/>
                <w:szCs w:val="24"/>
              </w:rPr>
            </w:pPr>
            <w:r w:rsidRPr="00F93443">
              <w:rPr>
                <w:rFonts w:eastAsia="Times New Roman" w:cs="Times New Roman"/>
                <w:szCs w:val="24"/>
              </w:rPr>
              <w:t xml:space="preserve">                                                                                           </w:t>
            </w:r>
            <w:r w:rsidRPr="00F93443">
              <w:rPr>
                <w:rFonts w:eastAsia="Times New Roman" w:cs="Times New Roman"/>
                <w:szCs w:val="24"/>
                <w:lang w:val="vi-VN"/>
              </w:rPr>
              <w:t xml:space="preserve">    </w:t>
            </w:r>
          </w:p>
          <w:p w:rsidR="00360C81" w:rsidRPr="00F93443" w:rsidRDefault="00360C81" w:rsidP="00360C81">
            <w:pPr>
              <w:spacing w:after="0" w:line="340" w:lineRule="exact"/>
              <w:ind w:left="5220" w:firstLine="180"/>
              <w:jc w:val="both"/>
              <w:rPr>
                <w:rFonts w:eastAsia="Times New Roman" w:cs="Times New Roman"/>
                <w:szCs w:val="24"/>
              </w:rPr>
            </w:pPr>
            <w:r w:rsidRPr="00F93443">
              <w:rPr>
                <w:rFonts w:eastAsia="Times New Roman" w:cs="Times New Roman"/>
                <w:szCs w:val="24"/>
                <w:lang w:val="vi-VN"/>
              </w:rPr>
              <w:t xml:space="preserve">   </w:t>
            </w:r>
            <w:r w:rsidRPr="00F93443">
              <w:rPr>
                <w:rFonts w:eastAsia="Times New Roman" w:cs="Times New Roman"/>
                <w:szCs w:val="24"/>
              </w:rPr>
              <w:t xml:space="preserve">                                   </w:t>
            </w:r>
            <w:r w:rsidRPr="00F93443">
              <w:rPr>
                <w:rFonts w:eastAsia="Times New Roman" w:cs="Times New Roman"/>
                <w:szCs w:val="24"/>
                <w:vertAlign w:val="superscript"/>
                <w:lang w:val="vi-VN"/>
              </w:rPr>
              <w:t>(</w:t>
            </w:r>
            <w:r w:rsidR="00C858B9" w:rsidRPr="00F93443">
              <w:rPr>
                <w:rFonts w:eastAsia="Times New Roman" w:cs="Times New Roman"/>
                <w:szCs w:val="24"/>
                <w:vertAlign w:val="superscript"/>
              </w:rPr>
              <w:t>3</w:t>
            </w:r>
            <w:r w:rsidRPr="00F93443">
              <w:rPr>
                <w:rFonts w:eastAsia="Times New Roman" w:cs="Times New Roman"/>
                <w:szCs w:val="24"/>
                <w:vertAlign w:val="superscript"/>
              </w:rPr>
              <w:t>)</w:t>
            </w:r>
            <w:r w:rsidRPr="00F93443">
              <w:rPr>
                <w:rFonts w:eastAsia="Times New Roman" w:cs="Times New Roman"/>
                <w:szCs w:val="24"/>
              </w:rPr>
              <w:t xml:space="preserve">  </w:t>
            </w:r>
          </w:p>
          <w:p w:rsidR="00360C81" w:rsidRPr="00F93443" w:rsidRDefault="00360C81" w:rsidP="00360C81">
            <w:pPr>
              <w:spacing w:after="0" w:line="340" w:lineRule="exact"/>
              <w:ind w:left="5220" w:firstLine="180"/>
              <w:jc w:val="both"/>
              <w:rPr>
                <w:rFonts w:eastAsia="Times New Roman" w:cs="Times New Roman"/>
                <w:szCs w:val="24"/>
              </w:rPr>
            </w:pPr>
            <w:r w:rsidRPr="00F93443">
              <w:rPr>
                <w:rFonts w:eastAsia="Times New Roman" w:cs="Times New Roman"/>
                <w:szCs w:val="24"/>
              </w:rPr>
              <w:t xml:space="preserve">                                      </w:t>
            </w:r>
            <w:r w:rsidRPr="00F93443">
              <w:rPr>
                <w:rFonts w:eastAsia="Times New Roman" w:cs="Times New Roman"/>
                <w:szCs w:val="24"/>
                <w:vertAlign w:val="superscript"/>
                <w:lang w:val="vi-VN"/>
              </w:rPr>
              <w:t>(</w:t>
            </w:r>
            <w:r w:rsidR="00C858B9" w:rsidRPr="00F93443">
              <w:rPr>
                <w:rFonts w:eastAsia="Times New Roman" w:cs="Times New Roman"/>
                <w:szCs w:val="24"/>
                <w:vertAlign w:val="superscript"/>
              </w:rPr>
              <w:t>4</w:t>
            </w:r>
            <w:r w:rsidRPr="00F93443">
              <w:rPr>
                <w:rFonts w:eastAsia="Times New Roman" w:cs="Times New Roman"/>
                <w:szCs w:val="24"/>
                <w:vertAlign w:val="superscript"/>
              </w:rPr>
              <w:t>)</w:t>
            </w:r>
          </w:p>
          <w:p w:rsidR="00360C81" w:rsidRPr="00F93443" w:rsidRDefault="00360C81" w:rsidP="00C858B9">
            <w:pPr>
              <w:spacing w:after="0" w:line="340" w:lineRule="exact"/>
              <w:ind w:left="5220" w:firstLine="180"/>
              <w:jc w:val="both"/>
              <w:rPr>
                <w:rFonts w:eastAsia="Times New Roman" w:cs="Times New Roman"/>
                <w:b/>
                <w:bCs/>
                <w:szCs w:val="24"/>
              </w:rPr>
            </w:pPr>
            <w:r w:rsidRPr="00F93443">
              <w:rPr>
                <w:rFonts w:eastAsia="Times New Roman" w:cs="Times New Roman"/>
                <w:szCs w:val="24"/>
              </w:rPr>
              <w:t xml:space="preserve">                                     </w:t>
            </w:r>
            <w:r w:rsidRPr="00F93443">
              <w:rPr>
                <w:rFonts w:eastAsia="Times New Roman" w:cs="Times New Roman"/>
                <w:szCs w:val="24"/>
                <w:vertAlign w:val="superscript"/>
              </w:rPr>
              <w:t xml:space="preserve"> </w:t>
            </w:r>
            <w:r w:rsidRPr="00F93443">
              <w:rPr>
                <w:rFonts w:eastAsia="Times New Roman" w:cs="Times New Roman"/>
                <w:szCs w:val="24"/>
                <w:vertAlign w:val="superscript"/>
                <w:lang w:val="vi-VN"/>
              </w:rPr>
              <w:t>(</w:t>
            </w:r>
            <w:r w:rsidR="00C858B9" w:rsidRPr="00F93443">
              <w:rPr>
                <w:rFonts w:eastAsia="Times New Roman" w:cs="Times New Roman"/>
                <w:szCs w:val="24"/>
                <w:vertAlign w:val="superscript"/>
              </w:rPr>
              <w:t>5</w:t>
            </w:r>
            <w:r w:rsidRPr="00F93443">
              <w:rPr>
                <w:rFonts w:eastAsia="Times New Roman" w:cs="Times New Roman"/>
                <w:szCs w:val="24"/>
                <w:vertAlign w:val="superscript"/>
              </w:rPr>
              <w:t xml:space="preserve">)                                                </w:t>
            </w:r>
          </w:p>
        </w:tc>
      </w:tr>
    </w:tbl>
    <w:p w:rsidR="00AF1DC5" w:rsidRPr="00F93443" w:rsidRDefault="00AF1DC5" w:rsidP="00360C81">
      <w:pPr>
        <w:spacing w:after="0" w:line="340" w:lineRule="exact"/>
        <w:jc w:val="both"/>
        <w:rPr>
          <w:rFonts w:eastAsia="Times New Roman" w:cs="Times New Roman"/>
          <w:sz w:val="20"/>
          <w:szCs w:val="20"/>
          <w:vertAlign w:val="superscript"/>
        </w:rPr>
      </w:pPr>
    </w:p>
    <w:p w:rsidR="00360C81" w:rsidRPr="00F93443" w:rsidRDefault="00C858B9" w:rsidP="00360C81">
      <w:pPr>
        <w:spacing w:after="0" w:line="240" w:lineRule="auto"/>
        <w:jc w:val="both"/>
        <w:rPr>
          <w:rFonts w:eastAsia="Times New Roman" w:cs="Times New Roman"/>
          <w:sz w:val="20"/>
          <w:szCs w:val="20"/>
          <w:lang w:val="vi-VN" w:eastAsia="x-none"/>
        </w:rPr>
      </w:pPr>
      <w:r w:rsidRPr="00F93443">
        <w:rPr>
          <w:rFonts w:eastAsia="Times New Roman" w:cs="Times New Roman"/>
          <w:sz w:val="20"/>
          <w:szCs w:val="20"/>
          <w:vertAlign w:val="superscript"/>
          <w:lang w:val="vi-VN" w:eastAsia="x-none"/>
        </w:rPr>
        <w:t xml:space="preserve"> </w:t>
      </w:r>
      <w:r w:rsidR="00360C81" w:rsidRPr="00F93443">
        <w:rPr>
          <w:rFonts w:eastAsia="Times New Roman" w:cs="Times New Roman"/>
          <w:sz w:val="20"/>
          <w:szCs w:val="20"/>
          <w:vertAlign w:val="superscript"/>
          <w:lang w:val="vi-VN" w:eastAsia="x-none"/>
        </w:rPr>
        <w:t>(</w:t>
      </w:r>
      <w:r w:rsidRPr="00F93443">
        <w:rPr>
          <w:rFonts w:eastAsia="Times New Roman" w:cs="Times New Roman"/>
          <w:sz w:val="20"/>
          <w:szCs w:val="20"/>
          <w:vertAlign w:val="superscript"/>
          <w:lang w:eastAsia="x-none"/>
        </w:rPr>
        <w:t>1</w:t>
      </w:r>
      <w:r w:rsidR="00360C81" w:rsidRPr="00F93443">
        <w:rPr>
          <w:rFonts w:eastAsia="Times New Roman" w:cs="Times New Roman"/>
          <w:sz w:val="20"/>
          <w:szCs w:val="20"/>
          <w:vertAlign w:val="superscript"/>
          <w:lang w:val="vi-VN" w:eastAsia="x-none"/>
        </w:rPr>
        <w:t>)</w:t>
      </w:r>
      <w:r w:rsidR="00360C81" w:rsidRPr="00F93443">
        <w:rPr>
          <w:rFonts w:eastAsia="Times New Roman" w:cs="Times New Roman"/>
          <w:sz w:val="20"/>
          <w:szCs w:val="20"/>
          <w:lang w:val="vi-VN" w:eastAsia="x-none"/>
        </w:rPr>
        <w:t xml:space="preserve"> T</w:t>
      </w:r>
      <w:r w:rsidR="00360C81" w:rsidRPr="00F93443">
        <w:rPr>
          <w:rFonts w:eastAsia="Times New Roman" w:cs="Times New Roman"/>
          <w:iCs/>
          <w:sz w:val="20"/>
          <w:szCs w:val="20"/>
          <w:lang w:val="vi-VN" w:eastAsia="x-none"/>
        </w:rPr>
        <w:t>ên cơ quan quyết định thành lập hoặc cấp giấy chứng nhận đăng ký doanh nghiệp;</w:t>
      </w:r>
    </w:p>
    <w:p w:rsidR="00360C81" w:rsidRPr="00F93443" w:rsidRDefault="00360C81" w:rsidP="00360C81">
      <w:pPr>
        <w:spacing w:after="0" w:line="240" w:lineRule="auto"/>
        <w:jc w:val="both"/>
        <w:rPr>
          <w:rFonts w:eastAsia="Times New Roman" w:cs="Times New Roman"/>
          <w:sz w:val="20"/>
          <w:szCs w:val="20"/>
          <w:lang w:val="vi-VN" w:eastAsia="x-none"/>
        </w:rPr>
      </w:pPr>
      <w:r w:rsidRPr="00F93443">
        <w:rPr>
          <w:rFonts w:eastAsia="Times New Roman" w:cs="Times New Roman"/>
          <w:sz w:val="20"/>
          <w:szCs w:val="20"/>
          <w:vertAlign w:val="superscript"/>
          <w:lang w:val="vi-VN" w:eastAsia="x-none"/>
        </w:rPr>
        <w:t>(</w:t>
      </w:r>
      <w:r w:rsidR="00C858B9" w:rsidRPr="00F93443">
        <w:rPr>
          <w:rFonts w:eastAsia="Times New Roman" w:cs="Times New Roman"/>
          <w:sz w:val="20"/>
          <w:szCs w:val="20"/>
          <w:vertAlign w:val="superscript"/>
          <w:lang w:eastAsia="x-none"/>
        </w:rPr>
        <w:t>2</w:t>
      </w:r>
      <w:r w:rsidRPr="00F93443">
        <w:rPr>
          <w:rFonts w:eastAsia="Times New Roman" w:cs="Times New Roman"/>
          <w:sz w:val="20"/>
          <w:szCs w:val="20"/>
          <w:vertAlign w:val="superscript"/>
          <w:lang w:val="vi-VN" w:eastAsia="x-none"/>
        </w:rPr>
        <w:t>)</w:t>
      </w:r>
      <w:r w:rsidRPr="00F93443">
        <w:rPr>
          <w:rFonts w:eastAsia="Times New Roman" w:cs="Times New Roman"/>
          <w:iCs/>
          <w:sz w:val="20"/>
          <w:szCs w:val="20"/>
          <w:lang w:val="vi-VN" w:eastAsia="x-none"/>
        </w:rPr>
        <w:t xml:space="preserve"> Địa chỉ nơi thực hiện việc đánh giá kỹ nghề của người tham dự trong các kỳ đánh giá kỹ năng nghề quốc gia</w:t>
      </w:r>
      <w:r w:rsidRPr="00F93443">
        <w:rPr>
          <w:rFonts w:eastAsia="Times New Roman" w:cs="Times New Roman"/>
          <w:sz w:val="20"/>
          <w:szCs w:val="20"/>
          <w:lang w:val="vi-VN" w:eastAsia="x-none"/>
        </w:rPr>
        <w:t>;</w:t>
      </w:r>
    </w:p>
    <w:p w:rsidR="00360C81" w:rsidRPr="00F93443" w:rsidRDefault="00360C81" w:rsidP="00360C81">
      <w:pPr>
        <w:spacing w:after="0" w:line="240" w:lineRule="auto"/>
        <w:rPr>
          <w:rFonts w:eastAsia="Times New Roman" w:cs="Times New Roman"/>
          <w:sz w:val="20"/>
          <w:szCs w:val="20"/>
          <w:lang w:val="vi-VN"/>
        </w:rPr>
      </w:pPr>
      <w:r w:rsidRPr="00F93443">
        <w:rPr>
          <w:rFonts w:eastAsia="Times New Roman" w:cs="Times New Roman"/>
          <w:sz w:val="20"/>
          <w:szCs w:val="20"/>
          <w:vertAlign w:val="superscript"/>
          <w:lang w:val="vi-VN"/>
        </w:rPr>
        <w:t>(</w:t>
      </w:r>
      <w:r w:rsidR="00C858B9" w:rsidRPr="00F93443">
        <w:rPr>
          <w:rFonts w:eastAsia="Times New Roman" w:cs="Times New Roman"/>
          <w:sz w:val="20"/>
          <w:szCs w:val="20"/>
          <w:vertAlign w:val="superscript"/>
        </w:rPr>
        <w:t>3</w:t>
      </w:r>
      <w:r w:rsidRPr="00F93443">
        <w:rPr>
          <w:rFonts w:eastAsia="Times New Roman" w:cs="Times New Roman"/>
          <w:sz w:val="20"/>
          <w:szCs w:val="20"/>
          <w:vertAlign w:val="superscript"/>
          <w:lang w:val="vi-VN"/>
        </w:rPr>
        <w:t xml:space="preserve">) </w:t>
      </w:r>
      <w:r w:rsidRPr="00F93443">
        <w:rPr>
          <w:rFonts w:eastAsia="Times New Roman" w:cs="Times New Roman"/>
          <w:sz w:val="20"/>
          <w:szCs w:val="20"/>
          <w:lang w:val="vi-VN"/>
        </w:rPr>
        <w:t>Chức danh của người ký cấp giấy chứng nhận;</w:t>
      </w:r>
    </w:p>
    <w:p w:rsidR="00360C81" w:rsidRPr="00F93443" w:rsidRDefault="00360C81" w:rsidP="00360C81">
      <w:pPr>
        <w:spacing w:after="0" w:line="240" w:lineRule="auto"/>
        <w:rPr>
          <w:rFonts w:eastAsia="Times New Roman" w:cs="Times New Roman"/>
          <w:sz w:val="20"/>
          <w:szCs w:val="20"/>
          <w:lang w:val="vi-VN"/>
        </w:rPr>
      </w:pPr>
      <w:r w:rsidRPr="00F93443">
        <w:rPr>
          <w:rFonts w:eastAsia="Times New Roman" w:cs="Times New Roman"/>
          <w:sz w:val="20"/>
          <w:szCs w:val="20"/>
          <w:vertAlign w:val="superscript"/>
          <w:lang w:val="vi-VN"/>
        </w:rPr>
        <w:t>(</w:t>
      </w:r>
      <w:r w:rsidR="00C858B9" w:rsidRPr="00F93443">
        <w:rPr>
          <w:rFonts w:eastAsia="Times New Roman" w:cs="Times New Roman"/>
          <w:sz w:val="20"/>
          <w:szCs w:val="20"/>
          <w:vertAlign w:val="superscript"/>
        </w:rPr>
        <w:t>4</w:t>
      </w:r>
      <w:r w:rsidRPr="00F93443">
        <w:rPr>
          <w:rFonts w:eastAsia="Times New Roman" w:cs="Times New Roman"/>
          <w:sz w:val="20"/>
          <w:szCs w:val="20"/>
          <w:vertAlign w:val="superscript"/>
          <w:lang w:val="vi-VN"/>
        </w:rPr>
        <w:t>)</w:t>
      </w:r>
      <w:r w:rsidRPr="00F93443">
        <w:rPr>
          <w:rFonts w:eastAsia="Times New Roman" w:cs="Times New Roman"/>
          <w:sz w:val="20"/>
          <w:szCs w:val="20"/>
          <w:lang w:val="vi-VN"/>
        </w:rPr>
        <w:t xml:space="preserve"> Chữ ký và dấu của cơ quan của người ký cấp giấy chứng nhận;</w:t>
      </w:r>
    </w:p>
    <w:p w:rsidR="00360C81" w:rsidRPr="00F93443" w:rsidRDefault="00360C81" w:rsidP="00360C81">
      <w:pPr>
        <w:rPr>
          <w:rFonts w:eastAsia="Times New Roman" w:cs="Times New Roman"/>
          <w:b/>
          <w:bCs/>
          <w:sz w:val="26"/>
          <w:szCs w:val="26"/>
          <w:lang w:val="es-ES"/>
        </w:rPr>
      </w:pPr>
      <w:r w:rsidRPr="00F93443">
        <w:rPr>
          <w:rFonts w:eastAsia="Times New Roman" w:cs="Times New Roman"/>
          <w:sz w:val="20"/>
          <w:szCs w:val="20"/>
          <w:vertAlign w:val="superscript"/>
          <w:lang w:val="vi-VN"/>
        </w:rPr>
        <w:t>(</w:t>
      </w:r>
      <w:r w:rsidR="00C858B9" w:rsidRPr="00F93443">
        <w:rPr>
          <w:rFonts w:eastAsia="Times New Roman" w:cs="Times New Roman"/>
          <w:sz w:val="20"/>
          <w:szCs w:val="20"/>
          <w:vertAlign w:val="superscript"/>
        </w:rPr>
        <w:t>5</w:t>
      </w:r>
      <w:r w:rsidRPr="00F93443">
        <w:rPr>
          <w:rFonts w:eastAsia="Times New Roman" w:cs="Times New Roman"/>
          <w:sz w:val="20"/>
          <w:szCs w:val="20"/>
          <w:vertAlign w:val="superscript"/>
          <w:lang w:val="vi-VN"/>
        </w:rPr>
        <w:t>)</w:t>
      </w:r>
      <w:r w:rsidRPr="00F93443">
        <w:rPr>
          <w:rFonts w:eastAsia="Times New Roman" w:cs="Times New Roman"/>
          <w:sz w:val="20"/>
          <w:szCs w:val="20"/>
          <w:lang w:val="vi-VN"/>
        </w:rPr>
        <w:t xml:space="preserve"> Họ và tên của người ký.</w:t>
      </w:r>
      <w:r w:rsidRPr="00F93443">
        <w:rPr>
          <w:rFonts w:eastAsia="Times New Roman" w:cs="Times New Roman"/>
          <w:sz w:val="20"/>
          <w:szCs w:val="20"/>
          <w:vertAlign w:val="superscript"/>
          <w:lang w:val="vi-VN"/>
        </w:rPr>
        <w:t xml:space="preserve">         </w:t>
      </w:r>
    </w:p>
    <w:p w:rsidR="001405AF" w:rsidRPr="00F93443" w:rsidRDefault="001405AF">
      <w:pPr>
        <w:rPr>
          <w:rFonts w:eastAsia="Times New Roman" w:cs="Times New Roman"/>
          <w:b/>
          <w:bCs/>
          <w:sz w:val="26"/>
          <w:szCs w:val="26"/>
          <w:lang w:val="es-ES"/>
        </w:rPr>
      </w:pPr>
      <w:r w:rsidRPr="00F93443">
        <w:rPr>
          <w:rFonts w:eastAsia="Times New Roman" w:cs="Times New Roman"/>
          <w:b/>
          <w:bCs/>
          <w:sz w:val="26"/>
          <w:szCs w:val="26"/>
          <w:lang w:val="es-ES"/>
        </w:rPr>
        <w:br w:type="page"/>
      </w:r>
    </w:p>
    <w:p w:rsidR="00EB6969" w:rsidRPr="00F93443" w:rsidRDefault="00EB6969" w:rsidP="00EB6969">
      <w:pPr>
        <w:spacing w:after="0" w:line="300" w:lineRule="exact"/>
        <w:jc w:val="center"/>
        <w:rPr>
          <w:rFonts w:eastAsia="Times New Roman" w:cs="Times New Roman"/>
          <w:b/>
          <w:bCs/>
          <w:sz w:val="26"/>
          <w:szCs w:val="26"/>
        </w:rPr>
      </w:pPr>
      <w:r w:rsidRPr="00F93443">
        <w:rPr>
          <w:rFonts w:eastAsia="Times New Roman" w:cs="Times New Roman"/>
          <w:b/>
          <w:bCs/>
          <w:sz w:val="26"/>
          <w:szCs w:val="26"/>
          <w:lang w:val="es-ES"/>
        </w:rPr>
        <w:lastRenderedPageBreak/>
        <w:t xml:space="preserve">Phụ lục </w:t>
      </w:r>
      <w:r w:rsidRPr="00F93443">
        <w:rPr>
          <w:rFonts w:eastAsia="Times New Roman" w:cs="Times New Roman"/>
          <w:b/>
          <w:bCs/>
          <w:sz w:val="26"/>
          <w:szCs w:val="26"/>
          <w:lang w:val="vi-VN"/>
        </w:rPr>
        <w:t>0</w:t>
      </w:r>
      <w:r w:rsidR="006B501B" w:rsidRPr="00F93443">
        <w:rPr>
          <w:rFonts w:eastAsia="Times New Roman" w:cs="Times New Roman"/>
          <w:b/>
          <w:bCs/>
          <w:sz w:val="26"/>
          <w:szCs w:val="26"/>
        </w:rPr>
        <w:t>2</w:t>
      </w:r>
    </w:p>
    <w:p w:rsidR="00EB6969" w:rsidRPr="00F93443" w:rsidRDefault="00EB6969" w:rsidP="00EB6969">
      <w:pPr>
        <w:spacing w:after="0" w:line="300" w:lineRule="exact"/>
        <w:jc w:val="center"/>
        <w:rPr>
          <w:rFonts w:eastAsia="Times New Roman" w:cs="Times New Roman"/>
          <w:b/>
          <w:bCs/>
          <w:sz w:val="26"/>
          <w:szCs w:val="26"/>
          <w:lang w:val="vi-VN"/>
        </w:rPr>
      </w:pPr>
      <w:r w:rsidRPr="00F93443">
        <w:rPr>
          <w:rFonts w:eastAsia="Times New Roman" w:cs="Times New Roman"/>
          <w:b/>
          <w:bCs/>
          <w:sz w:val="26"/>
          <w:szCs w:val="26"/>
          <w:lang w:val="vi-VN"/>
        </w:rPr>
        <w:t>MẪU TÀI LIỆU THUỘC HỒ SƠ ĐỀ NGHỊ CẤP, CẤP ĐỐI, BỔ SUNG,</w:t>
      </w:r>
    </w:p>
    <w:p w:rsidR="00EB6969" w:rsidRPr="00F93443" w:rsidRDefault="00EB6969" w:rsidP="00EB6969">
      <w:pPr>
        <w:spacing w:after="0" w:line="300" w:lineRule="exact"/>
        <w:jc w:val="center"/>
        <w:rPr>
          <w:rFonts w:eastAsia="Times New Roman" w:cs="Times New Roman"/>
          <w:b/>
          <w:bCs/>
          <w:sz w:val="26"/>
          <w:szCs w:val="26"/>
          <w:lang w:val="vi-VN"/>
        </w:rPr>
      </w:pPr>
      <w:r w:rsidRPr="00F93443">
        <w:rPr>
          <w:rFonts w:eastAsia="Times New Roman" w:cs="Times New Roman"/>
          <w:b/>
          <w:bCs/>
          <w:sz w:val="26"/>
          <w:szCs w:val="26"/>
          <w:lang w:val="vi-VN"/>
        </w:rPr>
        <w:t xml:space="preserve"> CẤP LẠI GIẤY CHỨNG NHẬN</w:t>
      </w:r>
    </w:p>
    <w:p w:rsidR="00EB6969" w:rsidRPr="00F93443" w:rsidRDefault="003D029E" w:rsidP="00EB6969">
      <w:pPr>
        <w:spacing w:after="0" w:line="300" w:lineRule="exact"/>
        <w:jc w:val="center"/>
        <w:rPr>
          <w:rFonts w:eastAsia="Times New Roman" w:cs="Times New Roman"/>
          <w:i/>
          <w:iCs/>
          <w:sz w:val="26"/>
          <w:szCs w:val="26"/>
          <w:lang w:val="vi-VN"/>
        </w:rPr>
      </w:pPr>
      <w:r w:rsidRPr="00F93443">
        <w:rPr>
          <w:rFonts w:eastAsia="Times New Roman" w:cs="Times New Roman"/>
          <w:i/>
          <w:iCs/>
          <w:sz w:val="26"/>
          <w:szCs w:val="26"/>
          <w:lang w:val="vi-VN"/>
        </w:rPr>
        <w:t xml:space="preserve">(Ban hành kèm theo Thông tư số </w:t>
      </w:r>
      <w:r w:rsidRPr="00F93443">
        <w:rPr>
          <w:rFonts w:eastAsia="Times New Roman" w:cs="Times New Roman"/>
          <w:i/>
          <w:iCs/>
          <w:sz w:val="26"/>
          <w:szCs w:val="26"/>
        </w:rPr>
        <w:t>…./2019</w:t>
      </w:r>
      <w:r w:rsidRPr="00F93443">
        <w:rPr>
          <w:rFonts w:eastAsia="Times New Roman" w:cs="Times New Roman"/>
          <w:i/>
          <w:iCs/>
          <w:sz w:val="26"/>
          <w:szCs w:val="26"/>
          <w:lang w:val="vi-VN"/>
        </w:rPr>
        <w:t xml:space="preserve">/TT-BLĐTBXH ngày </w:t>
      </w:r>
      <w:r w:rsidRPr="00F93443">
        <w:rPr>
          <w:rFonts w:eastAsia="Times New Roman" w:cs="Times New Roman"/>
          <w:i/>
          <w:iCs/>
          <w:sz w:val="26"/>
          <w:szCs w:val="26"/>
        </w:rPr>
        <w:t>….</w:t>
      </w:r>
      <w:r w:rsidRPr="00F93443">
        <w:rPr>
          <w:rFonts w:eastAsia="Times New Roman" w:cs="Times New Roman"/>
          <w:i/>
          <w:iCs/>
          <w:sz w:val="26"/>
          <w:szCs w:val="26"/>
          <w:lang w:val="vi-VN"/>
        </w:rPr>
        <w:t xml:space="preserve"> tháng </w:t>
      </w:r>
      <w:r w:rsidRPr="00F93443">
        <w:rPr>
          <w:rFonts w:eastAsia="Times New Roman" w:cs="Times New Roman"/>
          <w:i/>
          <w:iCs/>
          <w:sz w:val="26"/>
          <w:szCs w:val="26"/>
        </w:rPr>
        <w:t>….</w:t>
      </w:r>
      <w:r w:rsidRPr="00F93443">
        <w:rPr>
          <w:rFonts w:eastAsia="Times New Roman" w:cs="Times New Roman"/>
          <w:i/>
          <w:iCs/>
          <w:sz w:val="26"/>
          <w:szCs w:val="26"/>
          <w:lang w:val="vi-VN"/>
        </w:rPr>
        <w:t xml:space="preserve"> năm 201</w:t>
      </w:r>
      <w:r w:rsidRPr="00F93443">
        <w:rPr>
          <w:rFonts w:eastAsia="Times New Roman" w:cs="Times New Roman"/>
          <w:i/>
          <w:iCs/>
          <w:sz w:val="26"/>
          <w:szCs w:val="26"/>
        </w:rPr>
        <w:t>9</w:t>
      </w:r>
      <w:r w:rsidRPr="00F93443">
        <w:rPr>
          <w:rFonts w:eastAsia="Times New Roman" w:cs="Times New Roman"/>
          <w:i/>
          <w:iCs/>
          <w:sz w:val="26"/>
          <w:szCs w:val="26"/>
          <w:lang w:val="vi-VN"/>
        </w:rPr>
        <w:t xml:space="preserve"> của Bộ trưởng Bộ Lao động - Thương binh và Xã hội)</w:t>
      </w:r>
    </w:p>
    <w:p w:rsidR="00EB6969" w:rsidRPr="00F93443" w:rsidRDefault="00EB6969" w:rsidP="00EB6969">
      <w:pPr>
        <w:tabs>
          <w:tab w:val="left" w:pos="0"/>
        </w:tabs>
        <w:spacing w:after="0" w:line="312" w:lineRule="auto"/>
        <w:jc w:val="both"/>
        <w:rPr>
          <w:rFonts w:eastAsia="Times New Roman" w:cs="Times New Roman"/>
          <w:b/>
          <w:bCs/>
          <w:sz w:val="22"/>
          <w:lang w:val="vi-VN" w:eastAsia="x-none"/>
        </w:rPr>
      </w:pPr>
      <w:r w:rsidRPr="00F93443">
        <w:rPr>
          <w:rFonts w:eastAsia="Times New Roman" w:cs="Times New Roman"/>
          <w:noProof/>
          <w:sz w:val="22"/>
        </w:rPr>
        <mc:AlternateContent>
          <mc:Choice Requires="wps">
            <w:drawing>
              <wp:anchor distT="4294967295" distB="4294967295" distL="114300" distR="114300" simplePos="0" relativeHeight="251676672" behindDoc="0" locked="0" layoutInCell="1" allowOverlap="1" wp14:anchorId="14B1F962" wp14:editId="0AB8D289">
                <wp:simplePos x="0" y="0"/>
                <wp:positionH relativeFrom="column">
                  <wp:posOffset>15240</wp:posOffset>
                </wp:positionH>
                <wp:positionV relativeFrom="paragraph">
                  <wp:posOffset>48259</wp:posOffset>
                </wp:positionV>
                <wp:extent cx="5739765" cy="0"/>
                <wp:effectExtent l="0" t="0" r="1333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9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B43A73" id="Straight Connector 9"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3.8pt" to="453.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5x0HQIAADY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AFRoq0&#10;0KKdt0QcGo9KrRQIqC1aBJ0643IIL9XWhkrpWe3Mi6bfHVK6bIg68Mj37WIAJA0ZybuUsHEGbtt3&#10;XzSDGHL0Oop2rm0bIEEOdI69udx7w88eUTiczJ4Ws+kEI9r7EpL3icY6/5nrFgWjwFKoIBvJyenF&#10;+UCE5H1IOFZ6I6SMrZcKdVD7ZDyJCU5LwYIzhDl72JfSohMJwxO/WBV4HsOsPioWwRpO2PpmeyLk&#10;1YbLpQp4UArQuVnX6fixGC3W8/U8G2Tj6XqQjapq8GlTZoPpJp1NqqeqLKv0Z6CWZnkjGOMqsOsn&#10;Nc3+bhJub+Y6Y/dZvcuQvEePegHZ/h9Jx16G9l0HYa/ZZWv7HsNwxuDbQwrT/7gH+/G5r34BAAD/&#10;/wMAUEsDBBQABgAIAAAAIQACSLPV2gAAAAUBAAAPAAAAZHJzL2Rvd25yZXYueG1sTI7BTsMwEETv&#10;SPyDtUhcqtYmRYGGOBUCcuNCS8V1G2+TiHidxm4b+HoMl3IczejNy5ej7cSRBt861nAzUyCIK2da&#10;rjW8r8vpPQgfkA12jknDF3lYFpcXOWbGnfiNjqtQiwhhn6GGJoQ+k9JXDVn0M9cTx27nBoshxqGW&#10;ZsBThNtOJkql0mLL8aHBnp4aqj5XB6vBlxval9+TaqI+5rWjZP/8+oJaX1+Njw8gAo3hPIZf/agO&#10;RXTaugMbLzoNyW0carhLQcR2odI5iO1flkUu/9sXPwAAAP//AwBQSwECLQAUAAYACAAAACEAtoM4&#10;kv4AAADhAQAAEwAAAAAAAAAAAAAAAAAAAAAAW0NvbnRlbnRfVHlwZXNdLnhtbFBLAQItABQABgAI&#10;AAAAIQA4/SH/1gAAAJQBAAALAAAAAAAAAAAAAAAAAC8BAABfcmVscy8ucmVsc1BLAQItABQABgAI&#10;AAAAIQDRw5x0HQIAADYEAAAOAAAAAAAAAAAAAAAAAC4CAABkcnMvZTJvRG9jLnhtbFBLAQItABQA&#10;BgAIAAAAIQACSLPV2gAAAAUBAAAPAAAAAAAAAAAAAAAAAHcEAABkcnMvZG93bnJldi54bWxQSwUG&#10;AAAAAAQABADzAAAAfgUAAAAA&#10;"/>
            </w:pict>
          </mc:Fallback>
        </mc:AlternateContent>
      </w:r>
    </w:p>
    <w:tbl>
      <w:tblPr>
        <w:tblW w:w="9322" w:type="dxa"/>
        <w:tblLook w:val="01E0" w:firstRow="1" w:lastRow="1" w:firstColumn="1" w:lastColumn="1" w:noHBand="0" w:noVBand="0"/>
      </w:tblPr>
      <w:tblGrid>
        <w:gridCol w:w="2898"/>
        <w:gridCol w:w="6424"/>
      </w:tblGrid>
      <w:tr w:rsidR="00F93443" w:rsidRPr="00F93443" w:rsidTr="00EB6969">
        <w:tc>
          <w:tcPr>
            <w:tcW w:w="2898" w:type="dxa"/>
          </w:tcPr>
          <w:p w:rsidR="00EB6969" w:rsidRPr="00F93443" w:rsidRDefault="00EB6969" w:rsidP="00EB6969">
            <w:pPr>
              <w:spacing w:after="0" w:line="240" w:lineRule="auto"/>
              <w:jc w:val="center"/>
              <w:rPr>
                <w:rFonts w:eastAsia="Times New Roman" w:cs="Times New Roman"/>
                <w:szCs w:val="24"/>
              </w:rPr>
            </w:pPr>
            <w:r w:rsidRPr="00F93443">
              <w:rPr>
                <w:rFonts w:eastAsia="Times New Roman" w:cs="Times New Roman"/>
                <w:szCs w:val="24"/>
              </w:rPr>
              <w:t>…..</w:t>
            </w:r>
            <w:r w:rsidRPr="00F93443">
              <w:rPr>
                <w:rFonts w:eastAsia="Times New Roman" w:cs="Times New Roman"/>
                <w:szCs w:val="24"/>
                <w:lang w:val="vi-VN"/>
              </w:rPr>
              <w:t>......</w:t>
            </w:r>
            <w:r w:rsidRPr="00F93443">
              <w:rPr>
                <w:rFonts w:eastAsia="Times New Roman" w:cs="Times New Roman"/>
                <w:szCs w:val="24"/>
                <w:vertAlign w:val="superscript"/>
                <w:lang w:val="vi-VN"/>
              </w:rPr>
              <w:t xml:space="preserve"> (1)</w:t>
            </w:r>
            <w:r w:rsidRPr="00F93443">
              <w:rPr>
                <w:rFonts w:eastAsia="Times New Roman" w:cs="Times New Roman"/>
                <w:szCs w:val="24"/>
                <w:lang w:val="vi-VN"/>
              </w:rPr>
              <w:t>......</w:t>
            </w:r>
            <w:r w:rsidRPr="00F93443">
              <w:rPr>
                <w:rFonts w:eastAsia="Times New Roman" w:cs="Times New Roman"/>
                <w:szCs w:val="24"/>
              </w:rPr>
              <w:t>.....</w:t>
            </w:r>
          </w:p>
          <w:p w:rsidR="00EB6969" w:rsidRPr="00F93443" w:rsidRDefault="00EB6969" w:rsidP="00EB6969">
            <w:pPr>
              <w:spacing w:after="0" w:line="240" w:lineRule="auto"/>
              <w:jc w:val="center"/>
              <w:rPr>
                <w:rFonts w:eastAsia="Times New Roman" w:cs="Times New Roman"/>
                <w:bCs/>
                <w:szCs w:val="24"/>
                <w:lang w:val="vi-VN"/>
              </w:rPr>
            </w:pPr>
            <w:r w:rsidRPr="00F93443">
              <w:rPr>
                <w:rFonts w:eastAsia="Times New Roman" w:cs="Times New Roman"/>
                <w:noProof/>
                <w:szCs w:val="24"/>
              </w:rPr>
              <mc:AlternateContent>
                <mc:Choice Requires="wps">
                  <w:drawing>
                    <wp:anchor distT="0" distB="0" distL="114300" distR="114300" simplePos="0" relativeHeight="251680768" behindDoc="0" locked="0" layoutInCell="1" allowOverlap="1" wp14:anchorId="6F719281" wp14:editId="730E5CAA">
                      <wp:simplePos x="0" y="0"/>
                      <wp:positionH relativeFrom="column">
                        <wp:posOffset>472440</wp:posOffset>
                      </wp:positionH>
                      <wp:positionV relativeFrom="paragraph">
                        <wp:posOffset>39370</wp:posOffset>
                      </wp:positionV>
                      <wp:extent cx="762000" cy="0"/>
                      <wp:effectExtent l="9525" t="13335" r="9525" b="571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E5D5AD" id="Straight Connector 21"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3.1pt" to="97.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xS2JgIAAEEEAAAOAAAAZHJzL2Uyb0RvYy54bWysU02P2jAQvVfqf7B8hyQ0sBARVlUCvWy7&#10;SGx7N7aTWHVsy/YSUNX/3rH5aGkvVVUOxvbMvLx587x8PPYSHbh1QqsSZ+MUI66oZkK1Jf78shnN&#10;MXKeKEakVrzEJ+7w4+rtm+VgCj7RnZaMWwQgyhWDKXHnvSmSxNGO98SNteEKgo22PfFwtG3CLBkA&#10;vZfJJE1nyaAtM1ZT7hzc1ucgXkX8puHUPzeN4x7JEgM3H1cb131Yk9WSFK0lphP0QoP8A4ueCAUf&#10;vUHVxBP0asUfUL2gVjvd+DHVfaKbRlAee4BusvS3bnYdMTz2AuI4c5PJ/T9Y+umwtUiwEk8yjBTp&#10;YUY7b4loO48qrRQoqC2CICg1GFdAQaW2NvRKj2pnnjT96pDSVUdUyyPjl5MBlFiR3JWEgzPwvf3w&#10;UTPIIa9eR9mOje1RI4X5EgoDOEiDjnFOp9uc+NEjCpcPMxg9TJNeQwkpAkKoM9b5D1z3KGxKLIUK&#10;CpKCHJ6chx4g9ZoSrpXeCCmjC6RCQ4kX08k0FjgtBQvBkOZsu6+kRQcSfBR/QRAAu0uz+lWxCNZx&#10;wtaXvSdCnveQL1XAg06AzmV3Nsq3RbpYz9fzfJRPZutRntb16P2mykezTfYwrd/VVVVn3wO1LC86&#10;wRhXgd3VtFn+d6a4PJ+z3W62vcmQ3KPHFoHs9T+SjkMNczw7Yq/ZaWuDGmG+4NOYfHlT4SH8eo5Z&#10;P1/+6gcAAAD//wMAUEsDBBQABgAIAAAAIQBjMmdS2AAAAAYBAAAPAAAAZHJzL2Rvd25yZXYueG1s&#10;TI7BTsMwEETvSPyDtUjcqEOoCg1xqgoBFySklrTnTbwkEfY6it00/D0OFzg+zWjm5ZvJGjHS4DvH&#10;Cm4XCQji2umOGwXlx8vNAwgfkDUax6TgmzxsisuLHDPtzryjcR8aEUfYZ6igDaHPpPR1Sxb9wvXE&#10;Mft0g8UQcWikHvAcx62RaZKspMWO40OLPT21VH/tT1bB9vj2fPc+VtYZvW7Kg7Zl8poqdX01bR9B&#10;BJrCXxlm/agORXSq3Im1F0bB/XIZmwpWKYg5Xs9c/bIscvlfv/gBAAD//wMAUEsBAi0AFAAGAAgA&#10;AAAhALaDOJL+AAAA4QEAABMAAAAAAAAAAAAAAAAAAAAAAFtDb250ZW50X1R5cGVzXS54bWxQSwEC&#10;LQAUAAYACAAAACEAOP0h/9YAAACUAQAACwAAAAAAAAAAAAAAAAAvAQAAX3JlbHMvLnJlbHNQSwEC&#10;LQAUAAYACAAAACEA+TMUtiYCAABBBAAADgAAAAAAAAAAAAAAAAAuAgAAZHJzL2Uyb0RvYy54bWxQ&#10;SwECLQAUAAYACAAAACEAYzJnUtgAAAAGAQAADwAAAAAAAAAAAAAAAACABAAAZHJzL2Rvd25yZXYu&#10;eG1sUEsFBgAAAAAEAAQA8wAAAIUFAAAAAA==&#10;"/>
                  </w:pict>
                </mc:Fallback>
              </mc:AlternateContent>
            </w:r>
          </w:p>
        </w:tc>
        <w:tc>
          <w:tcPr>
            <w:tcW w:w="6424" w:type="dxa"/>
          </w:tcPr>
          <w:p w:rsidR="00EB6969" w:rsidRPr="00F93443" w:rsidRDefault="00EB6969" w:rsidP="00EB6969">
            <w:pPr>
              <w:spacing w:after="0" w:line="240" w:lineRule="auto"/>
              <w:jc w:val="right"/>
              <w:rPr>
                <w:rFonts w:eastAsia="Times New Roman" w:cs="Times New Roman"/>
                <w:b/>
                <w:bCs/>
                <w:szCs w:val="24"/>
                <w:lang w:val="vi-VN"/>
              </w:rPr>
            </w:pPr>
            <w:r w:rsidRPr="00F93443">
              <w:rPr>
                <w:rFonts w:eastAsia="Times New Roman" w:cs="Times New Roman"/>
                <w:b/>
                <w:bCs/>
                <w:szCs w:val="24"/>
                <w:lang w:val="vi-VN"/>
              </w:rPr>
              <w:t xml:space="preserve">    CỘNG HOÀ XÃ HỘI CHỦ NGHĨA VIỆT NAM</w:t>
            </w:r>
          </w:p>
          <w:p w:rsidR="00EB6969" w:rsidRPr="00F93443" w:rsidRDefault="00EB6969" w:rsidP="00EB6969">
            <w:pPr>
              <w:tabs>
                <w:tab w:val="left" w:pos="2247"/>
              </w:tabs>
              <w:spacing w:after="0" w:line="240" w:lineRule="auto"/>
              <w:jc w:val="center"/>
              <w:rPr>
                <w:rFonts w:eastAsia="Times New Roman" w:cs="Times New Roman"/>
                <w:b/>
                <w:bCs/>
                <w:sz w:val="26"/>
                <w:szCs w:val="26"/>
              </w:rPr>
            </w:pPr>
            <w:r w:rsidRPr="00F93443">
              <w:rPr>
                <w:rFonts w:eastAsia="Times New Roman" w:cs="Times New Roman"/>
                <w:b/>
                <w:bCs/>
                <w:sz w:val="26"/>
                <w:szCs w:val="26"/>
                <w:lang w:val="vi-VN"/>
              </w:rPr>
              <w:t xml:space="preserve">                  </w:t>
            </w:r>
            <w:r w:rsidRPr="00F93443">
              <w:rPr>
                <w:rFonts w:eastAsia="Times New Roman" w:cs="Times New Roman"/>
                <w:b/>
                <w:bCs/>
                <w:sz w:val="26"/>
                <w:szCs w:val="26"/>
              </w:rPr>
              <w:t>Độc lập - Tự do - Hạnh phúc</w:t>
            </w:r>
          </w:p>
          <w:p w:rsidR="00EB6969" w:rsidRPr="00F93443" w:rsidRDefault="00EB6969" w:rsidP="00EB6969">
            <w:pPr>
              <w:tabs>
                <w:tab w:val="left" w:pos="2247"/>
              </w:tabs>
              <w:spacing w:after="0" w:line="240" w:lineRule="auto"/>
              <w:jc w:val="center"/>
              <w:rPr>
                <w:rFonts w:eastAsia="Times New Roman" w:cs="Times New Roman"/>
                <w:b/>
                <w:bCs/>
                <w:szCs w:val="24"/>
                <w:lang w:val="vi-VN"/>
              </w:rPr>
            </w:pPr>
            <w:r w:rsidRPr="00F93443">
              <w:rPr>
                <w:rFonts w:eastAsia="Times New Roman" w:cs="Times New Roman"/>
                <w:noProof/>
                <w:szCs w:val="24"/>
              </w:rPr>
              <mc:AlternateContent>
                <mc:Choice Requires="wps">
                  <w:drawing>
                    <wp:anchor distT="4294967295" distB="4294967295" distL="114300" distR="114300" simplePos="0" relativeHeight="251679744" behindDoc="0" locked="0" layoutInCell="1" allowOverlap="1" wp14:anchorId="0905E511" wp14:editId="423161AB">
                      <wp:simplePos x="0" y="0"/>
                      <wp:positionH relativeFrom="column">
                        <wp:posOffset>1392555</wp:posOffset>
                      </wp:positionH>
                      <wp:positionV relativeFrom="paragraph">
                        <wp:posOffset>42544</wp:posOffset>
                      </wp:positionV>
                      <wp:extent cx="1971675" cy="0"/>
                      <wp:effectExtent l="0" t="0" r="952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990059" id="Straight Connector 20"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9.65pt,3.35pt" to="264.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YaC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nIo0gH&#10;Pdp7S0TTelRqpUBBbRE4QaneuBwSSrWzoVZ6Vnvzoul3h5QuW6IaHhm/XgygZCEjeZMSNs7AfYf+&#10;s2YQQ45eR9nOte0CJAiCzrE7l3t3+NkjCofZ8imbP80wooMvIfmQaKzzn7juUDAKLIUKwpGcnF6c&#10;D0RIPoSEY6W3QsrYfKlQX+DlbDKLCU5LwYIzhDnbHEpp0YmE8YlfrAo8j2FWHxWLYC0nbHOzPRHy&#10;asPlUgU8KAXo3KzrfPxYpsvNYrOYjqaT+WY0Tatq9HFbTkfzbfY0qz5UZVllPwO1bJq3gjGuArth&#10;VrPp383C7dVcp+w+rXcZkrfoUS8gO/wj6djL0L7rIBw0u+zs0GMYzxh8e0ph/h/3YD8++PUvAAAA&#10;//8DAFBLAwQUAAYACAAAACEA/MeXmNwAAAAHAQAADwAAAGRycy9kb3ducmV2LnhtbEyPwU7DMBBE&#10;70j8g7VIXCrqNBUtDXEqBOTGhVLEdRsvSUS8TmO3DXw9Cxc4jmY08yZfj65TRxpC69nAbJqAIq68&#10;bbk2sH0pr25AhYhssfNMBj4pwLo4P8sxs/7Ez3TcxFpJCYcMDTQx9pnWoWrIYZj6nli8dz84jCKH&#10;WtsBT1LuOp0myUI7bFkWGuzpvqHqY3NwBkL5Svvya1JNkrd57SndPzw9ojGXF+PdLahIY/wLww++&#10;oEMhTDt/YBtUZyCdreYSNbBYghL/Ol3Jld2v1kWu//MX3wAAAP//AwBQSwECLQAUAAYACAAAACEA&#10;toM4kv4AAADhAQAAEwAAAAAAAAAAAAAAAAAAAAAAW0NvbnRlbnRfVHlwZXNdLnhtbFBLAQItABQA&#10;BgAIAAAAIQA4/SH/1gAAAJQBAAALAAAAAAAAAAAAAAAAAC8BAABfcmVscy8ucmVsc1BLAQItABQA&#10;BgAIAAAAIQB3UYaCHgIAADgEAAAOAAAAAAAAAAAAAAAAAC4CAABkcnMvZTJvRG9jLnhtbFBLAQIt&#10;ABQABgAIAAAAIQD8x5eY3AAAAAcBAAAPAAAAAAAAAAAAAAAAAHgEAABkcnMvZG93bnJldi54bWxQ&#10;SwUGAAAAAAQABADzAAAAgQUAAAAA&#10;"/>
                  </w:pict>
                </mc:Fallback>
              </mc:AlternateContent>
            </w:r>
          </w:p>
        </w:tc>
      </w:tr>
      <w:tr w:rsidR="00EB6969" w:rsidRPr="00F93443" w:rsidTr="00EB6969">
        <w:tc>
          <w:tcPr>
            <w:tcW w:w="2898" w:type="dxa"/>
          </w:tcPr>
          <w:p w:rsidR="00EB6969" w:rsidRPr="00F93443" w:rsidRDefault="00EB6969" w:rsidP="00EB6969">
            <w:pPr>
              <w:spacing w:after="0" w:line="240" w:lineRule="auto"/>
              <w:jc w:val="center"/>
              <w:rPr>
                <w:rFonts w:eastAsia="Times New Roman" w:cs="Times New Roman"/>
                <w:szCs w:val="24"/>
              </w:rPr>
            </w:pPr>
          </w:p>
        </w:tc>
        <w:tc>
          <w:tcPr>
            <w:tcW w:w="6424" w:type="dxa"/>
          </w:tcPr>
          <w:p w:rsidR="00EB6969" w:rsidRPr="00F93443" w:rsidRDefault="00EB6969" w:rsidP="00EB6969">
            <w:pPr>
              <w:spacing w:after="0" w:line="240" w:lineRule="auto"/>
              <w:jc w:val="right"/>
              <w:rPr>
                <w:rFonts w:eastAsia="Times New Roman" w:cs="Times New Roman"/>
                <w:i/>
                <w:iCs/>
                <w:szCs w:val="24"/>
                <w:lang w:val="pt-BR"/>
              </w:rPr>
            </w:pPr>
            <w:r w:rsidRPr="00F93443">
              <w:rPr>
                <w:rFonts w:eastAsia="Times New Roman" w:cs="Times New Roman"/>
                <w:iCs/>
                <w:szCs w:val="24"/>
                <w:lang w:val="pt-BR"/>
              </w:rPr>
              <w:t>..........</w:t>
            </w:r>
            <w:r w:rsidRPr="00F93443">
              <w:rPr>
                <w:rFonts w:eastAsia="Times New Roman" w:cs="Times New Roman"/>
                <w:szCs w:val="24"/>
                <w:vertAlign w:val="superscript"/>
                <w:lang w:val="vi-VN"/>
              </w:rPr>
              <w:t>(</w:t>
            </w:r>
            <w:r w:rsidRPr="00F93443">
              <w:rPr>
                <w:rFonts w:eastAsia="Times New Roman" w:cs="Times New Roman"/>
                <w:szCs w:val="24"/>
                <w:vertAlign w:val="superscript"/>
              </w:rPr>
              <w:t>2</w:t>
            </w:r>
            <w:r w:rsidRPr="00F93443">
              <w:rPr>
                <w:rFonts w:eastAsia="Times New Roman" w:cs="Times New Roman"/>
                <w:szCs w:val="24"/>
                <w:vertAlign w:val="superscript"/>
                <w:lang w:val="vi-VN"/>
              </w:rPr>
              <w:t>)</w:t>
            </w:r>
            <w:r w:rsidRPr="00F93443">
              <w:rPr>
                <w:rFonts w:eastAsia="Times New Roman" w:cs="Times New Roman"/>
                <w:bCs/>
                <w:szCs w:val="24"/>
                <w:lang w:val="vi-VN"/>
              </w:rPr>
              <w:t>.......</w:t>
            </w:r>
            <w:r w:rsidRPr="00F93443">
              <w:rPr>
                <w:rFonts w:eastAsia="Times New Roman" w:cs="Times New Roman"/>
                <w:iCs/>
                <w:szCs w:val="24"/>
                <w:lang w:val="pt-BR"/>
              </w:rPr>
              <w:t>,</w:t>
            </w:r>
            <w:r w:rsidRPr="00F93443">
              <w:rPr>
                <w:rFonts w:eastAsia="Times New Roman" w:cs="Times New Roman"/>
                <w:i/>
                <w:iCs/>
                <w:szCs w:val="24"/>
                <w:lang w:val="pt-BR"/>
              </w:rPr>
              <w:t xml:space="preserve"> ngày</w:t>
            </w:r>
            <w:r w:rsidRPr="00F93443">
              <w:rPr>
                <w:rFonts w:eastAsia="Times New Roman" w:cs="Times New Roman"/>
                <w:iCs/>
                <w:szCs w:val="24"/>
                <w:lang w:val="pt-BR"/>
              </w:rPr>
              <w:t>.....</w:t>
            </w:r>
            <w:r w:rsidRPr="00F93443">
              <w:rPr>
                <w:rFonts w:eastAsia="Times New Roman" w:cs="Times New Roman"/>
                <w:i/>
                <w:iCs/>
                <w:szCs w:val="24"/>
                <w:lang w:val="pt-BR"/>
              </w:rPr>
              <w:t>tháng</w:t>
            </w:r>
            <w:r w:rsidRPr="00F93443">
              <w:rPr>
                <w:rFonts w:eastAsia="Times New Roman" w:cs="Times New Roman"/>
                <w:iCs/>
                <w:szCs w:val="24"/>
                <w:lang w:val="pt-BR"/>
              </w:rPr>
              <w:t>.......</w:t>
            </w:r>
            <w:r w:rsidRPr="00F93443">
              <w:rPr>
                <w:rFonts w:eastAsia="Times New Roman" w:cs="Times New Roman"/>
                <w:i/>
                <w:iCs/>
                <w:szCs w:val="24"/>
                <w:lang w:val="pt-BR"/>
              </w:rPr>
              <w:t xml:space="preserve"> năm 20</w:t>
            </w:r>
            <w:r w:rsidRPr="00F93443">
              <w:rPr>
                <w:rFonts w:eastAsia="Times New Roman" w:cs="Times New Roman"/>
                <w:iCs/>
                <w:szCs w:val="24"/>
                <w:lang w:val="pt-BR"/>
              </w:rPr>
              <w:t>......</w:t>
            </w:r>
          </w:p>
        </w:tc>
      </w:tr>
    </w:tbl>
    <w:p w:rsidR="00EB6969" w:rsidRPr="00F93443" w:rsidRDefault="00EB6969" w:rsidP="00EB6969">
      <w:pPr>
        <w:spacing w:after="0" w:line="240" w:lineRule="auto"/>
        <w:jc w:val="right"/>
        <w:rPr>
          <w:rFonts w:eastAsia="Times New Roman" w:cs="Times New Roman"/>
          <w:i/>
          <w:iCs/>
          <w:szCs w:val="24"/>
          <w:lang w:val="fr-FR"/>
        </w:rPr>
      </w:pPr>
    </w:p>
    <w:p w:rsidR="00EB6969" w:rsidRPr="00F93443" w:rsidRDefault="00EB6969" w:rsidP="00EB6969">
      <w:pPr>
        <w:spacing w:after="0" w:line="240" w:lineRule="auto"/>
        <w:jc w:val="center"/>
        <w:rPr>
          <w:rFonts w:eastAsia="Times New Roman" w:cs="Times New Roman"/>
          <w:b/>
          <w:bCs/>
          <w:szCs w:val="24"/>
        </w:rPr>
      </w:pPr>
      <w:r w:rsidRPr="00F93443">
        <w:rPr>
          <w:rFonts w:eastAsia="Times New Roman" w:cs="Times New Roman"/>
          <w:b/>
          <w:bCs/>
          <w:szCs w:val="24"/>
          <w:lang w:val="vi-VN"/>
        </w:rPr>
        <w:t xml:space="preserve">DANH SÁCH NGƯỜI </w:t>
      </w:r>
      <w:r w:rsidRPr="00F93443">
        <w:rPr>
          <w:rFonts w:eastAsia="Times New Roman" w:cs="Times New Roman"/>
          <w:b/>
          <w:bCs/>
          <w:szCs w:val="24"/>
        </w:rPr>
        <w:t xml:space="preserve">CÓ THẺ </w:t>
      </w:r>
      <w:r w:rsidRPr="00F93443">
        <w:rPr>
          <w:rFonts w:eastAsia="Times New Roman" w:cs="Times New Roman"/>
          <w:b/>
          <w:bCs/>
          <w:szCs w:val="24"/>
          <w:lang w:val="vi-VN"/>
        </w:rPr>
        <w:t>ĐÁNH GIÁ KỸ NĂNG NGHỀ</w:t>
      </w:r>
      <w:r w:rsidRPr="00F93443">
        <w:rPr>
          <w:rFonts w:eastAsia="Times New Roman" w:cs="Times New Roman"/>
          <w:b/>
          <w:bCs/>
          <w:szCs w:val="24"/>
        </w:rPr>
        <w:t xml:space="preserve"> QUỐC GIA</w:t>
      </w:r>
    </w:p>
    <w:p w:rsidR="00EB6969" w:rsidRPr="00F93443" w:rsidRDefault="00EB6969" w:rsidP="00EB6969">
      <w:pPr>
        <w:spacing w:after="0" w:line="240" w:lineRule="auto"/>
        <w:jc w:val="center"/>
        <w:rPr>
          <w:rFonts w:eastAsia="Times New Roman" w:cs="Times New Roman"/>
          <w:b/>
          <w:bCs/>
          <w:szCs w:val="24"/>
          <w:lang w:val="fr-FR"/>
        </w:rPr>
      </w:pPr>
      <w:r w:rsidRPr="00F93443">
        <w:rPr>
          <w:rFonts w:eastAsia="Times New Roman" w:cs="Times New Roman"/>
          <w:b/>
          <w:bCs/>
          <w:szCs w:val="24"/>
          <w:lang w:val="vi-VN"/>
        </w:rPr>
        <w:t xml:space="preserve"> TRỰC TIẾP </w:t>
      </w:r>
      <w:r w:rsidRPr="00F93443">
        <w:rPr>
          <w:rFonts w:eastAsia="Times New Roman" w:cs="Times New Roman"/>
          <w:b/>
          <w:bCs/>
          <w:szCs w:val="24"/>
        </w:rPr>
        <w:t xml:space="preserve">LÀM </w:t>
      </w:r>
      <w:r w:rsidRPr="00F93443">
        <w:rPr>
          <w:rFonts w:eastAsia="Times New Roman" w:cs="Times New Roman"/>
          <w:b/>
          <w:bCs/>
          <w:szCs w:val="24"/>
          <w:lang w:val="fr-FR"/>
        </w:rPr>
        <w:t>VIỆC TẠI TỔ CHỨC</w:t>
      </w:r>
    </w:p>
    <w:p w:rsidR="00EB6969" w:rsidRPr="00F93443" w:rsidRDefault="00EB6969" w:rsidP="00EB6969">
      <w:pPr>
        <w:spacing w:after="0" w:line="240" w:lineRule="auto"/>
        <w:jc w:val="center"/>
        <w:rPr>
          <w:rFonts w:eastAsia="Times New Roman" w:cs="Times New Roman"/>
          <w:b/>
          <w:bCs/>
          <w:szCs w:val="24"/>
        </w:rPr>
      </w:pPr>
    </w:p>
    <w:p w:rsidR="00EB6969" w:rsidRPr="00F93443" w:rsidRDefault="00EB6969" w:rsidP="00EB6969">
      <w:pPr>
        <w:spacing w:before="60" w:after="0" w:line="240" w:lineRule="auto"/>
        <w:jc w:val="center"/>
        <w:rPr>
          <w:rFonts w:eastAsia="Times New Roman" w:cs="Times New Roman"/>
          <w:b/>
          <w:bCs/>
          <w:szCs w:val="24"/>
          <w:lang w:val="vi-VN"/>
        </w:rPr>
      </w:pPr>
      <w:r w:rsidRPr="00F93443">
        <w:rPr>
          <w:rFonts w:eastAsia="Times New Roman" w:cs="Times New Roman"/>
          <w:noProof/>
          <w:szCs w:val="24"/>
        </w:rPr>
        <mc:AlternateContent>
          <mc:Choice Requires="wps">
            <w:drawing>
              <wp:anchor distT="4294967295" distB="4294967295" distL="114300" distR="114300" simplePos="0" relativeHeight="251678720" behindDoc="0" locked="0" layoutInCell="1" allowOverlap="1" wp14:anchorId="7B7CA234" wp14:editId="776790DC">
                <wp:simplePos x="0" y="0"/>
                <wp:positionH relativeFrom="column">
                  <wp:posOffset>2204720</wp:posOffset>
                </wp:positionH>
                <wp:positionV relativeFrom="paragraph">
                  <wp:posOffset>57784</wp:posOffset>
                </wp:positionV>
                <wp:extent cx="1294765" cy="0"/>
                <wp:effectExtent l="0" t="0" r="1968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4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EFBBAB" id="Straight Connector 19"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6pt,4.55pt" to="275.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jZ0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lRop0&#10;0KO9t0Q0rUelVgoU1BaBE5TqjcshoVQ7G2qlZ7U3L5p+d0jpsiWq4ZHx68UAShoykjcpYeMM3Hfo&#10;P2sGMeTodZTtXNsuQIIg6By7c7l3h589onCYTpfZ03yGER18CcmHRGOd/8R1h4JRYClUEI7k5PTi&#10;fCBC8iEkHCu9FVLG5kuF+gIvZ9NZTHBaChacIczZ5lBKi04kjE/8YlXgeQyz+qhYBGs5YZub7YmQ&#10;VxsulyrgQSlA52Zd5+PHcrLcLDaLbJRN55tRNqmq0cdtmY3m2/RpVn2oyrJKfwZqaZa3gjGuArth&#10;VtPs72bh9mquU3af1rsMyVv0qBeQHf6RdOxlaN91EA6aXXZ26DGMZwy+PaUw/497sB8f/PoXAAAA&#10;//8DAFBLAwQUAAYACAAAACEAAAKecdsAAAAHAQAADwAAAGRycy9kb3ducmV2LnhtbEyOzU7DMBCE&#10;70i8g7VIXCrqJKX8hDgVAnLjQgFx3cZLEhGv09htA0/PwgVuM5rRzFesJterPY2h82wgnSegiGtv&#10;O24MvDxXZ1egQkS22HsmA58UYFUeHxWYW3/gJ9qvY6NkhEOOBtoYh1zrULfkMMz9QCzZux8dRrFj&#10;o+2IBxl3vc6S5EI77FgeWhzorqX6Y71zBkL1Stvqa1bPkrdF4ynb3j8+oDGnJ9PtDahIU/wrww++&#10;oEMpTBu/YxtUb2BxfplJ1cB1Ckry5TIVsfn1uiz0f/7yGwAA//8DAFBLAQItABQABgAIAAAAIQC2&#10;gziS/gAAAOEBAAATAAAAAAAAAAAAAAAAAAAAAABbQ29udGVudF9UeXBlc10ueG1sUEsBAi0AFAAG&#10;AAgAAAAhADj9If/WAAAAlAEAAAsAAAAAAAAAAAAAAAAALwEAAF9yZWxzLy5yZWxzUEsBAi0AFAAG&#10;AAgAAAAhAAZuNnQeAgAAOAQAAA4AAAAAAAAAAAAAAAAALgIAAGRycy9lMm9Eb2MueG1sUEsBAi0A&#10;FAAGAAgAAAAhAAACnnHbAAAABwEAAA8AAAAAAAAAAAAAAAAAeAQAAGRycy9kb3ducmV2LnhtbFBL&#10;BQYAAAAABAAEAPMAAACABQAAAAA=&#10;"/>
            </w:pict>
          </mc:Fallback>
        </mc:AlternateContent>
      </w:r>
    </w:p>
    <w:p w:rsidR="00EB6969" w:rsidRPr="00F93443" w:rsidRDefault="00EB6969" w:rsidP="00EB6969">
      <w:pPr>
        <w:spacing w:before="60" w:after="60" w:line="240" w:lineRule="auto"/>
        <w:rPr>
          <w:rFonts w:eastAsia="Times New Roman" w:cs="Times New Roman"/>
          <w:b/>
          <w:bCs/>
          <w:iCs/>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18"/>
        <w:gridCol w:w="1417"/>
        <w:gridCol w:w="1418"/>
        <w:gridCol w:w="1559"/>
        <w:gridCol w:w="1418"/>
        <w:gridCol w:w="1559"/>
      </w:tblGrid>
      <w:tr w:rsidR="00F93443" w:rsidRPr="00F93443" w:rsidTr="00EB6969">
        <w:trPr>
          <w:trHeight w:val="704"/>
        </w:trPr>
        <w:tc>
          <w:tcPr>
            <w:tcW w:w="709" w:type="dxa"/>
            <w:vMerge w:val="restart"/>
            <w:tcBorders>
              <w:top w:val="single" w:sz="4" w:space="0" w:color="auto"/>
              <w:left w:val="single" w:sz="4" w:space="0" w:color="auto"/>
              <w:right w:val="single" w:sz="4" w:space="0" w:color="auto"/>
            </w:tcBorders>
            <w:vAlign w:val="center"/>
          </w:tcPr>
          <w:p w:rsidR="00EB6969" w:rsidRPr="00F93443" w:rsidRDefault="00EB6969" w:rsidP="00EB6969">
            <w:pPr>
              <w:spacing w:after="0" w:line="240" w:lineRule="auto"/>
              <w:jc w:val="center"/>
              <w:rPr>
                <w:rFonts w:eastAsia="Times New Roman" w:cs="Times New Roman"/>
                <w:b/>
                <w:iCs/>
                <w:szCs w:val="24"/>
              </w:rPr>
            </w:pPr>
            <w:r w:rsidRPr="00F93443">
              <w:rPr>
                <w:rFonts w:eastAsia="Times New Roman" w:cs="Times New Roman"/>
                <w:b/>
                <w:iCs/>
                <w:szCs w:val="24"/>
              </w:rPr>
              <w:t>Số</w:t>
            </w:r>
          </w:p>
          <w:p w:rsidR="00EB6969" w:rsidRPr="00F93443" w:rsidRDefault="00EB6969" w:rsidP="00EB6969">
            <w:pPr>
              <w:spacing w:after="0" w:line="240" w:lineRule="auto"/>
              <w:jc w:val="center"/>
              <w:rPr>
                <w:rFonts w:eastAsia="Times New Roman" w:cs="Times New Roman"/>
                <w:b/>
                <w:iCs/>
                <w:szCs w:val="24"/>
              </w:rPr>
            </w:pPr>
            <w:r w:rsidRPr="00F93443">
              <w:rPr>
                <w:rFonts w:eastAsia="Times New Roman" w:cs="Times New Roman"/>
                <w:b/>
                <w:iCs/>
                <w:szCs w:val="24"/>
              </w:rPr>
              <w:t>TT</w:t>
            </w:r>
          </w:p>
        </w:tc>
        <w:tc>
          <w:tcPr>
            <w:tcW w:w="1418" w:type="dxa"/>
            <w:vMerge w:val="restart"/>
            <w:tcBorders>
              <w:top w:val="single" w:sz="4" w:space="0" w:color="auto"/>
              <w:left w:val="single" w:sz="4" w:space="0" w:color="auto"/>
              <w:right w:val="single" w:sz="4" w:space="0" w:color="auto"/>
            </w:tcBorders>
            <w:vAlign w:val="center"/>
          </w:tcPr>
          <w:p w:rsidR="00EB6969" w:rsidRPr="00F93443" w:rsidRDefault="00EB6969" w:rsidP="00EB6969">
            <w:pPr>
              <w:spacing w:after="0" w:line="240" w:lineRule="auto"/>
              <w:jc w:val="center"/>
              <w:rPr>
                <w:rFonts w:eastAsia="Times New Roman" w:cs="Times New Roman"/>
                <w:b/>
                <w:iCs/>
                <w:szCs w:val="24"/>
              </w:rPr>
            </w:pPr>
            <w:r w:rsidRPr="00F93443">
              <w:rPr>
                <w:rFonts w:eastAsia="Times New Roman" w:cs="Times New Roman"/>
                <w:b/>
                <w:iCs/>
                <w:szCs w:val="24"/>
              </w:rPr>
              <w:t>Họ và tên</w:t>
            </w:r>
          </w:p>
        </w:tc>
        <w:tc>
          <w:tcPr>
            <w:tcW w:w="1417" w:type="dxa"/>
            <w:vMerge w:val="restart"/>
            <w:tcBorders>
              <w:top w:val="single" w:sz="4" w:space="0" w:color="auto"/>
              <w:left w:val="single" w:sz="4" w:space="0" w:color="auto"/>
              <w:right w:val="single" w:sz="4" w:space="0" w:color="auto"/>
            </w:tcBorders>
            <w:vAlign w:val="center"/>
          </w:tcPr>
          <w:p w:rsidR="00EB6969" w:rsidRPr="00F93443" w:rsidRDefault="00EB6969" w:rsidP="00EB6969">
            <w:pPr>
              <w:spacing w:after="0" w:line="240" w:lineRule="auto"/>
              <w:jc w:val="center"/>
              <w:rPr>
                <w:rFonts w:eastAsia="Times New Roman" w:cs="Times New Roman"/>
                <w:b/>
                <w:iCs/>
                <w:szCs w:val="24"/>
              </w:rPr>
            </w:pPr>
          </w:p>
          <w:p w:rsidR="00EB6969" w:rsidRPr="00F93443" w:rsidRDefault="00EB6969" w:rsidP="00EB6969">
            <w:pPr>
              <w:spacing w:after="0" w:line="240" w:lineRule="auto"/>
              <w:jc w:val="center"/>
              <w:rPr>
                <w:rFonts w:eastAsia="Times New Roman" w:cs="Times New Roman"/>
                <w:b/>
                <w:iCs/>
                <w:szCs w:val="24"/>
              </w:rPr>
            </w:pPr>
            <w:r w:rsidRPr="00F93443">
              <w:rPr>
                <w:rFonts w:eastAsia="Times New Roman" w:cs="Times New Roman"/>
                <w:b/>
                <w:iCs/>
                <w:szCs w:val="24"/>
              </w:rPr>
              <w:t>Chức danh</w:t>
            </w:r>
          </w:p>
          <w:p w:rsidR="00EB6969" w:rsidRPr="00F93443" w:rsidRDefault="00EB6969" w:rsidP="00EB6969">
            <w:pPr>
              <w:spacing w:after="0" w:line="240" w:lineRule="auto"/>
              <w:jc w:val="center"/>
              <w:rPr>
                <w:rFonts w:eastAsia="Times New Roman" w:cs="Times New Roman"/>
                <w:b/>
                <w:iCs/>
                <w:szCs w:val="24"/>
              </w:rPr>
            </w:pPr>
          </w:p>
        </w:tc>
        <w:tc>
          <w:tcPr>
            <w:tcW w:w="1418" w:type="dxa"/>
            <w:vMerge w:val="restart"/>
            <w:tcBorders>
              <w:top w:val="single" w:sz="4" w:space="0" w:color="auto"/>
              <w:left w:val="single" w:sz="4" w:space="0" w:color="auto"/>
              <w:right w:val="single" w:sz="4" w:space="0" w:color="auto"/>
            </w:tcBorders>
            <w:vAlign w:val="center"/>
          </w:tcPr>
          <w:p w:rsidR="00EB6969" w:rsidRPr="00F93443" w:rsidRDefault="00EB6969" w:rsidP="00EB6969">
            <w:pPr>
              <w:spacing w:after="0" w:line="240" w:lineRule="auto"/>
              <w:jc w:val="center"/>
              <w:rPr>
                <w:rFonts w:eastAsia="Times New Roman" w:cs="Times New Roman"/>
                <w:b/>
                <w:iCs/>
                <w:szCs w:val="24"/>
              </w:rPr>
            </w:pPr>
            <w:r w:rsidRPr="00F93443">
              <w:rPr>
                <w:rFonts w:eastAsia="Times New Roman" w:cs="Times New Roman"/>
                <w:b/>
                <w:iCs/>
                <w:szCs w:val="24"/>
              </w:rPr>
              <w:t>Số</w:t>
            </w:r>
            <w:r w:rsidRPr="00F93443">
              <w:rPr>
                <w:rFonts w:eastAsia="Times New Roman" w:cs="Times New Roman"/>
                <w:b/>
                <w:iCs/>
                <w:szCs w:val="24"/>
                <w:lang w:val="vi-VN"/>
              </w:rPr>
              <w:t xml:space="preserve"> CCCD/</w:t>
            </w:r>
            <w:r w:rsidRPr="00F93443">
              <w:rPr>
                <w:rFonts w:eastAsia="Times New Roman" w:cs="Times New Roman"/>
                <w:b/>
                <w:iCs/>
                <w:szCs w:val="24"/>
              </w:rPr>
              <w:t xml:space="preserve"> CMND/</w:t>
            </w:r>
          </w:p>
          <w:p w:rsidR="00EB6969" w:rsidRPr="00F93443" w:rsidRDefault="00EB6969" w:rsidP="00EB6969">
            <w:pPr>
              <w:spacing w:after="0" w:line="240" w:lineRule="auto"/>
              <w:jc w:val="center"/>
              <w:rPr>
                <w:rFonts w:eastAsia="Times New Roman" w:cs="Times New Roman"/>
                <w:b/>
                <w:iCs/>
                <w:szCs w:val="24"/>
                <w:lang w:val="vi-VN"/>
              </w:rPr>
            </w:pPr>
            <w:r w:rsidRPr="00F93443">
              <w:rPr>
                <w:rFonts w:eastAsia="Times New Roman" w:cs="Times New Roman"/>
                <w:b/>
                <w:iCs/>
                <w:szCs w:val="24"/>
              </w:rPr>
              <w:t>Hộ chiếu</w:t>
            </w:r>
          </w:p>
        </w:tc>
        <w:tc>
          <w:tcPr>
            <w:tcW w:w="4536" w:type="dxa"/>
            <w:gridSpan w:val="3"/>
            <w:tcBorders>
              <w:top w:val="single" w:sz="4" w:space="0" w:color="auto"/>
              <w:left w:val="single" w:sz="4" w:space="0" w:color="auto"/>
              <w:bottom w:val="single" w:sz="4" w:space="0" w:color="auto"/>
              <w:right w:val="single" w:sz="4" w:space="0" w:color="auto"/>
            </w:tcBorders>
          </w:tcPr>
          <w:p w:rsidR="00EB6969" w:rsidRPr="00F93443" w:rsidRDefault="00EB6969" w:rsidP="00EB6969">
            <w:pPr>
              <w:spacing w:after="0" w:line="240" w:lineRule="auto"/>
              <w:jc w:val="center"/>
              <w:rPr>
                <w:rFonts w:eastAsia="Times New Roman" w:cs="Times New Roman"/>
                <w:b/>
                <w:iCs/>
                <w:szCs w:val="24"/>
              </w:rPr>
            </w:pPr>
          </w:p>
          <w:p w:rsidR="00EB6969" w:rsidRPr="00F93443" w:rsidRDefault="00EB6969" w:rsidP="00EB6969">
            <w:pPr>
              <w:spacing w:after="0" w:line="240" w:lineRule="auto"/>
              <w:jc w:val="center"/>
              <w:rPr>
                <w:rFonts w:eastAsia="Times New Roman" w:cs="Times New Roman"/>
                <w:b/>
                <w:iCs/>
                <w:szCs w:val="24"/>
              </w:rPr>
            </w:pPr>
            <w:r w:rsidRPr="00F93443">
              <w:rPr>
                <w:rFonts w:eastAsia="Times New Roman" w:cs="Times New Roman"/>
                <w:b/>
                <w:iCs/>
                <w:szCs w:val="24"/>
              </w:rPr>
              <w:t>T</w:t>
            </w:r>
            <w:r w:rsidRPr="00F93443">
              <w:rPr>
                <w:rFonts w:eastAsia="Times New Roman" w:cs="Times New Roman"/>
                <w:b/>
                <w:iCs/>
                <w:szCs w:val="24"/>
                <w:lang w:val="vi-VN"/>
              </w:rPr>
              <w:t xml:space="preserve">hẻ đánh giá </w:t>
            </w:r>
            <w:r w:rsidRPr="00F93443">
              <w:rPr>
                <w:rFonts w:eastAsia="Times New Roman" w:cs="Times New Roman"/>
                <w:b/>
                <w:iCs/>
                <w:szCs w:val="24"/>
              </w:rPr>
              <w:t xml:space="preserve">viên </w:t>
            </w:r>
            <w:r w:rsidRPr="00F93443">
              <w:rPr>
                <w:rFonts w:eastAsia="Times New Roman" w:cs="Times New Roman"/>
                <w:b/>
                <w:iCs/>
                <w:szCs w:val="24"/>
                <w:lang w:val="vi-VN"/>
              </w:rPr>
              <w:t xml:space="preserve">kỹ năng </w:t>
            </w:r>
            <w:r w:rsidRPr="00F93443">
              <w:rPr>
                <w:rFonts w:eastAsia="Times New Roman" w:cs="Times New Roman"/>
                <w:b/>
                <w:iCs/>
                <w:szCs w:val="24"/>
              </w:rPr>
              <w:t>nghề quốc gia</w:t>
            </w:r>
          </w:p>
          <w:p w:rsidR="00EB6969" w:rsidRPr="00F93443" w:rsidRDefault="00EB6969" w:rsidP="00EB6969">
            <w:pPr>
              <w:spacing w:after="0" w:line="240" w:lineRule="auto"/>
              <w:jc w:val="center"/>
              <w:rPr>
                <w:rFonts w:eastAsia="Times New Roman" w:cs="Times New Roman"/>
                <w:b/>
                <w:iCs/>
                <w:szCs w:val="24"/>
                <w:lang w:val="vi-VN"/>
              </w:rPr>
            </w:pPr>
          </w:p>
        </w:tc>
      </w:tr>
      <w:tr w:rsidR="00F93443" w:rsidRPr="00F93443" w:rsidTr="00EB6969">
        <w:trPr>
          <w:trHeight w:val="704"/>
        </w:trPr>
        <w:tc>
          <w:tcPr>
            <w:tcW w:w="709" w:type="dxa"/>
            <w:vMerge/>
            <w:tcBorders>
              <w:left w:val="single" w:sz="4" w:space="0" w:color="auto"/>
              <w:bottom w:val="single" w:sz="4" w:space="0" w:color="auto"/>
              <w:right w:val="single" w:sz="4" w:space="0" w:color="auto"/>
            </w:tcBorders>
            <w:vAlign w:val="center"/>
          </w:tcPr>
          <w:p w:rsidR="00EB6969" w:rsidRPr="00F93443" w:rsidRDefault="00EB6969" w:rsidP="00EB6969">
            <w:pPr>
              <w:spacing w:after="0" w:line="240" w:lineRule="auto"/>
              <w:jc w:val="center"/>
              <w:rPr>
                <w:rFonts w:eastAsia="Times New Roman" w:cs="Times New Roman"/>
                <w:b/>
                <w:iCs/>
                <w:szCs w:val="24"/>
              </w:rPr>
            </w:pPr>
          </w:p>
        </w:tc>
        <w:tc>
          <w:tcPr>
            <w:tcW w:w="1418" w:type="dxa"/>
            <w:vMerge/>
            <w:tcBorders>
              <w:left w:val="single" w:sz="4" w:space="0" w:color="auto"/>
              <w:bottom w:val="single" w:sz="4" w:space="0" w:color="auto"/>
              <w:right w:val="single" w:sz="4" w:space="0" w:color="auto"/>
            </w:tcBorders>
            <w:vAlign w:val="center"/>
          </w:tcPr>
          <w:p w:rsidR="00EB6969" w:rsidRPr="00F93443" w:rsidRDefault="00EB6969" w:rsidP="00EB6969">
            <w:pPr>
              <w:spacing w:after="0" w:line="240" w:lineRule="auto"/>
              <w:jc w:val="center"/>
              <w:rPr>
                <w:rFonts w:eastAsia="Times New Roman" w:cs="Times New Roman"/>
                <w:b/>
                <w:iCs/>
                <w:szCs w:val="24"/>
              </w:rPr>
            </w:pPr>
          </w:p>
        </w:tc>
        <w:tc>
          <w:tcPr>
            <w:tcW w:w="1417" w:type="dxa"/>
            <w:vMerge/>
            <w:tcBorders>
              <w:left w:val="single" w:sz="4" w:space="0" w:color="auto"/>
              <w:bottom w:val="single" w:sz="4" w:space="0" w:color="auto"/>
              <w:right w:val="single" w:sz="4" w:space="0" w:color="auto"/>
            </w:tcBorders>
            <w:vAlign w:val="center"/>
          </w:tcPr>
          <w:p w:rsidR="00EB6969" w:rsidRPr="00F93443" w:rsidRDefault="00EB6969" w:rsidP="00EB6969">
            <w:pPr>
              <w:spacing w:after="0" w:line="240" w:lineRule="auto"/>
              <w:jc w:val="center"/>
              <w:rPr>
                <w:rFonts w:eastAsia="Times New Roman" w:cs="Times New Roman"/>
                <w:b/>
                <w:iCs/>
                <w:szCs w:val="24"/>
              </w:rPr>
            </w:pPr>
          </w:p>
        </w:tc>
        <w:tc>
          <w:tcPr>
            <w:tcW w:w="1418" w:type="dxa"/>
            <w:vMerge/>
            <w:tcBorders>
              <w:left w:val="single" w:sz="4" w:space="0" w:color="auto"/>
              <w:bottom w:val="single" w:sz="4" w:space="0" w:color="auto"/>
              <w:right w:val="single" w:sz="4" w:space="0" w:color="auto"/>
            </w:tcBorders>
            <w:vAlign w:val="center"/>
          </w:tcPr>
          <w:p w:rsidR="00EB6969" w:rsidRPr="00F93443" w:rsidRDefault="00EB6969" w:rsidP="00EB6969">
            <w:pPr>
              <w:spacing w:after="0" w:line="240" w:lineRule="auto"/>
              <w:jc w:val="center"/>
              <w:rPr>
                <w:rFonts w:eastAsia="Times New Roman" w:cs="Times New Roman"/>
                <w:b/>
                <w:iCs/>
                <w:szCs w:val="24"/>
              </w:rPr>
            </w:pPr>
          </w:p>
        </w:tc>
        <w:tc>
          <w:tcPr>
            <w:tcW w:w="1559" w:type="dxa"/>
            <w:tcBorders>
              <w:top w:val="single" w:sz="4" w:space="0" w:color="auto"/>
              <w:left w:val="single" w:sz="4" w:space="0" w:color="auto"/>
              <w:bottom w:val="single" w:sz="4" w:space="0" w:color="auto"/>
              <w:right w:val="single" w:sz="4" w:space="0" w:color="auto"/>
            </w:tcBorders>
          </w:tcPr>
          <w:p w:rsidR="00EB6969" w:rsidRPr="00F93443" w:rsidRDefault="00EB6969" w:rsidP="00EB6969">
            <w:pPr>
              <w:spacing w:after="0" w:line="240" w:lineRule="auto"/>
              <w:jc w:val="center"/>
              <w:rPr>
                <w:rFonts w:eastAsia="Times New Roman" w:cs="Times New Roman"/>
                <w:b/>
                <w:iCs/>
                <w:szCs w:val="24"/>
              </w:rPr>
            </w:pPr>
          </w:p>
          <w:p w:rsidR="00EB6969" w:rsidRPr="00F93443" w:rsidRDefault="00EB6969" w:rsidP="008E2F11">
            <w:pPr>
              <w:spacing w:after="0" w:line="240" w:lineRule="auto"/>
              <w:jc w:val="center"/>
              <w:rPr>
                <w:rFonts w:eastAsia="Times New Roman" w:cs="Times New Roman"/>
                <w:b/>
                <w:iCs/>
                <w:szCs w:val="24"/>
                <w:lang w:val="vi-VN"/>
              </w:rPr>
            </w:pPr>
            <w:r w:rsidRPr="00F93443">
              <w:rPr>
                <w:rFonts w:eastAsia="Times New Roman" w:cs="Times New Roman"/>
                <w:b/>
                <w:iCs/>
                <w:szCs w:val="24"/>
                <w:lang w:val="vi-VN"/>
              </w:rPr>
              <w:t xml:space="preserve">Mã số thẻ </w:t>
            </w:r>
            <w:r w:rsidRPr="00F93443">
              <w:rPr>
                <w:rFonts w:eastAsia="Times New Roman" w:cs="Times New Roman"/>
                <w:szCs w:val="24"/>
                <w:vertAlign w:val="superscript"/>
                <w:lang w:val="vi-VN"/>
              </w:rPr>
              <w:t>(</w:t>
            </w:r>
            <w:r w:rsidR="008E2F11" w:rsidRPr="00F93443">
              <w:rPr>
                <w:rFonts w:eastAsia="Times New Roman" w:cs="Times New Roman"/>
                <w:szCs w:val="24"/>
                <w:vertAlign w:val="superscript"/>
              </w:rPr>
              <w:t>3</w:t>
            </w:r>
            <w:r w:rsidRPr="00F93443">
              <w:rPr>
                <w:rFonts w:eastAsia="Times New Roman" w:cs="Times New Roman"/>
                <w:szCs w:val="24"/>
                <w:vertAlign w:val="superscript"/>
                <w:lang w:val="vi-VN"/>
              </w:rPr>
              <w:t>)</w:t>
            </w:r>
          </w:p>
        </w:tc>
        <w:tc>
          <w:tcPr>
            <w:tcW w:w="1418" w:type="dxa"/>
            <w:tcBorders>
              <w:top w:val="single" w:sz="4" w:space="0" w:color="auto"/>
              <w:left w:val="single" w:sz="4" w:space="0" w:color="auto"/>
              <w:bottom w:val="single" w:sz="4" w:space="0" w:color="auto"/>
              <w:right w:val="single" w:sz="4" w:space="0" w:color="auto"/>
            </w:tcBorders>
          </w:tcPr>
          <w:p w:rsidR="00EB6969" w:rsidRPr="00F93443" w:rsidRDefault="00EB6969" w:rsidP="00EB6969">
            <w:pPr>
              <w:spacing w:after="0" w:line="240" w:lineRule="auto"/>
              <w:jc w:val="center"/>
              <w:rPr>
                <w:rFonts w:eastAsia="Times New Roman" w:cs="Times New Roman"/>
                <w:b/>
                <w:iCs/>
                <w:szCs w:val="24"/>
                <w:lang w:val="vi-VN"/>
              </w:rPr>
            </w:pPr>
            <w:r w:rsidRPr="00F93443">
              <w:rPr>
                <w:rFonts w:eastAsia="Times New Roman" w:cs="Times New Roman"/>
                <w:b/>
                <w:iCs/>
                <w:szCs w:val="24"/>
              </w:rPr>
              <w:t>Nghề</w:t>
            </w:r>
            <w:r w:rsidRPr="00F93443">
              <w:rPr>
                <w:rFonts w:eastAsia="Times New Roman" w:cs="Times New Roman"/>
                <w:b/>
                <w:iCs/>
                <w:szCs w:val="24"/>
                <w:lang w:val="vi-VN"/>
              </w:rPr>
              <w:t xml:space="preserve"> </w:t>
            </w:r>
          </w:p>
          <w:p w:rsidR="00EB6969" w:rsidRPr="00F93443" w:rsidRDefault="00EB6969" w:rsidP="008E2F11">
            <w:pPr>
              <w:spacing w:after="0" w:line="240" w:lineRule="auto"/>
              <w:jc w:val="center"/>
              <w:rPr>
                <w:rFonts w:eastAsia="Times New Roman" w:cs="Times New Roman"/>
                <w:b/>
                <w:iCs/>
                <w:szCs w:val="24"/>
                <w:lang w:val="vi-VN"/>
              </w:rPr>
            </w:pPr>
            <w:r w:rsidRPr="00F93443">
              <w:rPr>
                <w:rFonts w:eastAsia="Times New Roman" w:cs="Times New Roman"/>
                <w:b/>
                <w:iCs/>
                <w:szCs w:val="24"/>
              </w:rPr>
              <w:t xml:space="preserve">được phép </w:t>
            </w:r>
            <w:r w:rsidRPr="00F93443">
              <w:rPr>
                <w:rFonts w:eastAsia="Times New Roman" w:cs="Times New Roman"/>
                <w:b/>
                <w:iCs/>
                <w:szCs w:val="24"/>
                <w:lang w:val="vi-VN"/>
              </w:rPr>
              <w:t>đánh giá</w:t>
            </w:r>
            <w:r w:rsidRPr="00F93443">
              <w:rPr>
                <w:rFonts w:eastAsia="Times New Roman" w:cs="Times New Roman"/>
                <w:szCs w:val="24"/>
                <w:vertAlign w:val="superscript"/>
                <w:lang w:val="vi-VN"/>
              </w:rPr>
              <w:t>(</w:t>
            </w:r>
            <w:r w:rsidR="008E2F11" w:rsidRPr="00F93443">
              <w:rPr>
                <w:rFonts w:eastAsia="Times New Roman" w:cs="Times New Roman"/>
                <w:szCs w:val="24"/>
                <w:vertAlign w:val="superscript"/>
              </w:rPr>
              <w:t>4</w:t>
            </w:r>
            <w:r w:rsidRPr="00F93443">
              <w:rPr>
                <w:rFonts w:eastAsia="Times New Roman" w:cs="Times New Roman"/>
                <w:szCs w:val="24"/>
                <w:vertAlign w:val="superscript"/>
                <w:lang w:val="vi-VN"/>
              </w:rPr>
              <w:t>)</w:t>
            </w:r>
          </w:p>
        </w:tc>
        <w:tc>
          <w:tcPr>
            <w:tcW w:w="1559" w:type="dxa"/>
            <w:tcBorders>
              <w:top w:val="single" w:sz="4" w:space="0" w:color="auto"/>
              <w:left w:val="single" w:sz="4" w:space="0" w:color="auto"/>
              <w:bottom w:val="single" w:sz="4" w:space="0" w:color="auto"/>
              <w:right w:val="single" w:sz="4" w:space="0" w:color="auto"/>
            </w:tcBorders>
          </w:tcPr>
          <w:p w:rsidR="00EB6969" w:rsidRPr="00F93443" w:rsidRDefault="00EB6969" w:rsidP="008E2F11">
            <w:pPr>
              <w:spacing w:after="0" w:line="240" w:lineRule="auto"/>
              <w:jc w:val="center"/>
              <w:rPr>
                <w:rFonts w:eastAsia="Times New Roman" w:cs="Times New Roman"/>
                <w:b/>
                <w:iCs/>
                <w:szCs w:val="24"/>
                <w:lang w:val="vi-VN"/>
              </w:rPr>
            </w:pPr>
            <w:r w:rsidRPr="00F93443">
              <w:rPr>
                <w:rFonts w:eastAsia="Times New Roman" w:cs="Times New Roman"/>
                <w:b/>
                <w:iCs/>
                <w:szCs w:val="24"/>
                <w:lang w:val="vi-VN"/>
              </w:rPr>
              <w:t xml:space="preserve">Bậc trình độ kỹ năng </w:t>
            </w:r>
            <w:r w:rsidRPr="00F93443">
              <w:rPr>
                <w:rFonts w:eastAsia="Times New Roman" w:cs="Times New Roman"/>
                <w:szCs w:val="24"/>
                <w:vertAlign w:val="superscript"/>
                <w:lang w:val="vi-VN"/>
              </w:rPr>
              <w:t xml:space="preserve"> (</w:t>
            </w:r>
            <w:r w:rsidR="008E2F11" w:rsidRPr="00F93443">
              <w:rPr>
                <w:rFonts w:eastAsia="Times New Roman" w:cs="Times New Roman"/>
                <w:szCs w:val="24"/>
                <w:vertAlign w:val="superscript"/>
              </w:rPr>
              <w:t>5</w:t>
            </w:r>
            <w:r w:rsidRPr="00F93443">
              <w:rPr>
                <w:rFonts w:eastAsia="Times New Roman" w:cs="Times New Roman"/>
                <w:szCs w:val="24"/>
                <w:vertAlign w:val="superscript"/>
                <w:lang w:val="vi-VN"/>
              </w:rPr>
              <w:t>)</w:t>
            </w:r>
          </w:p>
        </w:tc>
      </w:tr>
      <w:tr w:rsidR="00F93443" w:rsidRPr="00F93443" w:rsidTr="00EB6969">
        <w:trPr>
          <w:trHeight w:val="360"/>
        </w:trPr>
        <w:tc>
          <w:tcPr>
            <w:tcW w:w="709" w:type="dxa"/>
            <w:tcBorders>
              <w:top w:val="single" w:sz="4" w:space="0" w:color="auto"/>
              <w:left w:val="single" w:sz="4" w:space="0" w:color="auto"/>
              <w:bottom w:val="single" w:sz="4" w:space="0" w:color="auto"/>
              <w:right w:val="single" w:sz="4" w:space="0" w:color="auto"/>
            </w:tcBorders>
          </w:tcPr>
          <w:p w:rsidR="00EB6969" w:rsidRPr="00F93443" w:rsidRDefault="00EB6969" w:rsidP="00EB6969">
            <w:pPr>
              <w:spacing w:after="0" w:line="240" w:lineRule="auto"/>
              <w:jc w:val="center"/>
              <w:rPr>
                <w:rFonts w:eastAsia="Times New Roman" w:cs="Times New Roman"/>
                <w:szCs w:val="24"/>
              </w:rPr>
            </w:pPr>
            <w:r w:rsidRPr="00F93443">
              <w:rPr>
                <w:rFonts w:eastAsia="Times New Roman" w:cs="Times New Roman"/>
                <w:szCs w:val="24"/>
              </w:rPr>
              <w:t>1</w:t>
            </w:r>
          </w:p>
        </w:tc>
        <w:tc>
          <w:tcPr>
            <w:tcW w:w="1418" w:type="dxa"/>
            <w:tcBorders>
              <w:top w:val="single" w:sz="4" w:space="0" w:color="auto"/>
              <w:left w:val="single" w:sz="4" w:space="0" w:color="auto"/>
              <w:bottom w:val="single" w:sz="4" w:space="0" w:color="auto"/>
              <w:right w:val="single" w:sz="4" w:space="0" w:color="auto"/>
            </w:tcBorders>
          </w:tcPr>
          <w:p w:rsidR="00EB6969" w:rsidRPr="00F93443" w:rsidRDefault="00EB6969" w:rsidP="00EB6969">
            <w:pPr>
              <w:spacing w:after="0" w:line="240" w:lineRule="auto"/>
              <w:jc w:val="both"/>
              <w:rPr>
                <w:rFonts w:eastAsia="Times New Roman" w:cs="Times New Roman"/>
                <w:szCs w:val="24"/>
              </w:rPr>
            </w:pPr>
          </w:p>
        </w:tc>
        <w:tc>
          <w:tcPr>
            <w:tcW w:w="1417" w:type="dxa"/>
            <w:tcBorders>
              <w:top w:val="single" w:sz="4" w:space="0" w:color="auto"/>
              <w:left w:val="single" w:sz="4" w:space="0" w:color="auto"/>
              <w:bottom w:val="single" w:sz="4" w:space="0" w:color="auto"/>
              <w:right w:val="single" w:sz="4" w:space="0" w:color="auto"/>
            </w:tcBorders>
          </w:tcPr>
          <w:p w:rsidR="00EB6969" w:rsidRPr="00F93443" w:rsidRDefault="00EB6969" w:rsidP="00EB6969">
            <w:pPr>
              <w:spacing w:after="0" w:line="240" w:lineRule="auto"/>
              <w:jc w:val="both"/>
              <w:rPr>
                <w:rFonts w:eastAsia="Times New Roman" w:cs="Times New Roman"/>
                <w:szCs w:val="24"/>
              </w:rPr>
            </w:pPr>
          </w:p>
        </w:tc>
        <w:tc>
          <w:tcPr>
            <w:tcW w:w="1418" w:type="dxa"/>
            <w:tcBorders>
              <w:top w:val="single" w:sz="4" w:space="0" w:color="auto"/>
              <w:left w:val="single" w:sz="4" w:space="0" w:color="auto"/>
              <w:bottom w:val="single" w:sz="4" w:space="0" w:color="auto"/>
              <w:right w:val="single" w:sz="4" w:space="0" w:color="auto"/>
            </w:tcBorders>
          </w:tcPr>
          <w:p w:rsidR="00EB6969" w:rsidRPr="00F93443" w:rsidRDefault="00EB6969" w:rsidP="00EB6969">
            <w:pPr>
              <w:spacing w:after="0" w:line="240" w:lineRule="auto"/>
              <w:jc w:val="both"/>
              <w:rPr>
                <w:rFonts w:eastAsia="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EB6969" w:rsidRPr="00F93443" w:rsidRDefault="00EB6969" w:rsidP="00EB6969">
            <w:pPr>
              <w:spacing w:after="0" w:line="240" w:lineRule="auto"/>
              <w:jc w:val="center"/>
              <w:rPr>
                <w:rFonts w:eastAsia="Times New Roman" w:cs="Times New Roman"/>
                <w:szCs w:val="24"/>
              </w:rPr>
            </w:pPr>
          </w:p>
        </w:tc>
        <w:tc>
          <w:tcPr>
            <w:tcW w:w="1418" w:type="dxa"/>
            <w:tcBorders>
              <w:top w:val="single" w:sz="4" w:space="0" w:color="auto"/>
              <w:left w:val="single" w:sz="4" w:space="0" w:color="auto"/>
              <w:bottom w:val="single" w:sz="4" w:space="0" w:color="auto"/>
              <w:right w:val="single" w:sz="4" w:space="0" w:color="auto"/>
            </w:tcBorders>
          </w:tcPr>
          <w:p w:rsidR="00EB6969" w:rsidRPr="00F93443" w:rsidRDefault="00EB6969" w:rsidP="00EB6969">
            <w:pPr>
              <w:spacing w:after="0" w:line="240" w:lineRule="auto"/>
              <w:jc w:val="center"/>
              <w:rPr>
                <w:rFonts w:eastAsia="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EB6969" w:rsidRPr="00F93443" w:rsidRDefault="00EB6969" w:rsidP="00EB6969">
            <w:pPr>
              <w:spacing w:after="0" w:line="240" w:lineRule="auto"/>
              <w:jc w:val="center"/>
              <w:rPr>
                <w:rFonts w:eastAsia="Times New Roman" w:cs="Times New Roman"/>
                <w:szCs w:val="24"/>
              </w:rPr>
            </w:pPr>
          </w:p>
        </w:tc>
      </w:tr>
      <w:tr w:rsidR="00F93443" w:rsidRPr="00F93443" w:rsidTr="00EB6969">
        <w:trPr>
          <w:trHeight w:val="360"/>
        </w:trPr>
        <w:tc>
          <w:tcPr>
            <w:tcW w:w="709" w:type="dxa"/>
            <w:tcBorders>
              <w:top w:val="single" w:sz="4" w:space="0" w:color="auto"/>
              <w:left w:val="single" w:sz="4" w:space="0" w:color="auto"/>
              <w:bottom w:val="single" w:sz="4" w:space="0" w:color="auto"/>
              <w:right w:val="single" w:sz="4" w:space="0" w:color="auto"/>
            </w:tcBorders>
          </w:tcPr>
          <w:p w:rsidR="00EB6969" w:rsidRPr="00F93443" w:rsidRDefault="00EB6969" w:rsidP="00EB6969">
            <w:pPr>
              <w:spacing w:after="0" w:line="240" w:lineRule="auto"/>
              <w:jc w:val="center"/>
              <w:rPr>
                <w:rFonts w:eastAsia="Times New Roman" w:cs="Times New Roman"/>
                <w:bCs/>
                <w:szCs w:val="24"/>
              </w:rPr>
            </w:pPr>
            <w:r w:rsidRPr="00F93443">
              <w:rPr>
                <w:rFonts w:eastAsia="Times New Roman" w:cs="Times New Roman"/>
                <w:bCs/>
                <w:szCs w:val="24"/>
              </w:rPr>
              <w:t>2</w:t>
            </w:r>
          </w:p>
        </w:tc>
        <w:tc>
          <w:tcPr>
            <w:tcW w:w="1418" w:type="dxa"/>
            <w:tcBorders>
              <w:top w:val="single" w:sz="4" w:space="0" w:color="auto"/>
              <w:left w:val="single" w:sz="4" w:space="0" w:color="auto"/>
              <w:bottom w:val="single" w:sz="4" w:space="0" w:color="auto"/>
              <w:right w:val="single" w:sz="4" w:space="0" w:color="auto"/>
            </w:tcBorders>
          </w:tcPr>
          <w:p w:rsidR="00EB6969" w:rsidRPr="00F93443" w:rsidRDefault="00EB6969" w:rsidP="00EB6969">
            <w:pPr>
              <w:spacing w:after="0" w:line="240" w:lineRule="auto"/>
              <w:rPr>
                <w:rFonts w:eastAsia="Times New Roman" w:cs="Times New Roman"/>
                <w:bCs/>
                <w:szCs w:val="24"/>
              </w:rPr>
            </w:pPr>
          </w:p>
        </w:tc>
        <w:tc>
          <w:tcPr>
            <w:tcW w:w="1417" w:type="dxa"/>
            <w:tcBorders>
              <w:top w:val="single" w:sz="4" w:space="0" w:color="auto"/>
              <w:left w:val="single" w:sz="4" w:space="0" w:color="auto"/>
              <w:bottom w:val="single" w:sz="4" w:space="0" w:color="auto"/>
              <w:right w:val="single" w:sz="4" w:space="0" w:color="auto"/>
            </w:tcBorders>
          </w:tcPr>
          <w:p w:rsidR="00EB6969" w:rsidRPr="00F93443" w:rsidRDefault="00EB6969" w:rsidP="00EB6969">
            <w:pPr>
              <w:spacing w:after="0" w:line="240" w:lineRule="auto"/>
              <w:rPr>
                <w:rFonts w:eastAsia="Times New Roman" w:cs="Times New Roman"/>
                <w:b/>
                <w:bCs/>
                <w:szCs w:val="24"/>
              </w:rPr>
            </w:pPr>
          </w:p>
        </w:tc>
        <w:tc>
          <w:tcPr>
            <w:tcW w:w="1418" w:type="dxa"/>
            <w:tcBorders>
              <w:top w:val="single" w:sz="4" w:space="0" w:color="auto"/>
              <w:left w:val="single" w:sz="4" w:space="0" w:color="auto"/>
              <w:bottom w:val="single" w:sz="4" w:space="0" w:color="auto"/>
              <w:right w:val="single" w:sz="4" w:space="0" w:color="auto"/>
            </w:tcBorders>
          </w:tcPr>
          <w:p w:rsidR="00EB6969" w:rsidRPr="00F93443" w:rsidRDefault="00EB6969" w:rsidP="00EB6969">
            <w:pPr>
              <w:spacing w:after="0" w:line="240" w:lineRule="auto"/>
              <w:rPr>
                <w:rFonts w:eastAsia="Times New Roman" w:cs="Times New Roman"/>
                <w:b/>
                <w:bCs/>
                <w:szCs w:val="24"/>
              </w:rPr>
            </w:pPr>
          </w:p>
        </w:tc>
        <w:tc>
          <w:tcPr>
            <w:tcW w:w="1559" w:type="dxa"/>
            <w:tcBorders>
              <w:top w:val="single" w:sz="4" w:space="0" w:color="auto"/>
              <w:left w:val="single" w:sz="4" w:space="0" w:color="auto"/>
              <w:bottom w:val="single" w:sz="4" w:space="0" w:color="auto"/>
              <w:right w:val="single" w:sz="4" w:space="0" w:color="auto"/>
            </w:tcBorders>
          </w:tcPr>
          <w:p w:rsidR="00EB6969" w:rsidRPr="00F93443" w:rsidRDefault="00EB6969" w:rsidP="00EB6969">
            <w:pPr>
              <w:spacing w:after="0" w:line="240" w:lineRule="auto"/>
              <w:rPr>
                <w:rFonts w:eastAsia="Times New Roman" w:cs="Times New Roman"/>
                <w:b/>
                <w:bCs/>
                <w:szCs w:val="24"/>
              </w:rPr>
            </w:pPr>
          </w:p>
        </w:tc>
        <w:tc>
          <w:tcPr>
            <w:tcW w:w="1418" w:type="dxa"/>
            <w:tcBorders>
              <w:top w:val="single" w:sz="4" w:space="0" w:color="auto"/>
              <w:left w:val="single" w:sz="4" w:space="0" w:color="auto"/>
              <w:bottom w:val="single" w:sz="4" w:space="0" w:color="auto"/>
              <w:right w:val="single" w:sz="4" w:space="0" w:color="auto"/>
            </w:tcBorders>
          </w:tcPr>
          <w:p w:rsidR="00EB6969" w:rsidRPr="00F93443" w:rsidRDefault="00EB6969" w:rsidP="00EB6969">
            <w:pPr>
              <w:spacing w:after="0" w:line="240" w:lineRule="auto"/>
              <w:rPr>
                <w:rFonts w:eastAsia="Times New Roman" w:cs="Times New Roman"/>
                <w:b/>
                <w:bCs/>
                <w:szCs w:val="24"/>
              </w:rPr>
            </w:pPr>
          </w:p>
        </w:tc>
        <w:tc>
          <w:tcPr>
            <w:tcW w:w="1559" w:type="dxa"/>
            <w:tcBorders>
              <w:top w:val="single" w:sz="4" w:space="0" w:color="auto"/>
              <w:left w:val="single" w:sz="4" w:space="0" w:color="auto"/>
              <w:bottom w:val="single" w:sz="4" w:space="0" w:color="auto"/>
              <w:right w:val="single" w:sz="4" w:space="0" w:color="auto"/>
            </w:tcBorders>
          </w:tcPr>
          <w:p w:rsidR="00EB6969" w:rsidRPr="00F93443" w:rsidRDefault="00EB6969" w:rsidP="00EB6969">
            <w:pPr>
              <w:spacing w:after="0" w:line="240" w:lineRule="auto"/>
              <w:rPr>
                <w:rFonts w:eastAsia="Times New Roman" w:cs="Times New Roman"/>
                <w:b/>
                <w:bCs/>
                <w:szCs w:val="24"/>
              </w:rPr>
            </w:pPr>
          </w:p>
        </w:tc>
      </w:tr>
      <w:tr w:rsidR="00F93443" w:rsidRPr="00F93443" w:rsidTr="00EB6969">
        <w:trPr>
          <w:trHeight w:val="360"/>
        </w:trPr>
        <w:tc>
          <w:tcPr>
            <w:tcW w:w="709" w:type="dxa"/>
            <w:tcBorders>
              <w:top w:val="single" w:sz="4" w:space="0" w:color="auto"/>
              <w:left w:val="single" w:sz="4" w:space="0" w:color="auto"/>
              <w:bottom w:val="single" w:sz="4" w:space="0" w:color="auto"/>
              <w:right w:val="single" w:sz="4" w:space="0" w:color="auto"/>
            </w:tcBorders>
          </w:tcPr>
          <w:p w:rsidR="00EB6969" w:rsidRPr="00F93443" w:rsidRDefault="00EB6969" w:rsidP="00EB6969">
            <w:pPr>
              <w:spacing w:after="0" w:line="240" w:lineRule="auto"/>
              <w:jc w:val="center"/>
              <w:rPr>
                <w:rFonts w:eastAsia="Times New Roman" w:cs="Times New Roman"/>
                <w:bCs/>
                <w:szCs w:val="24"/>
              </w:rPr>
            </w:pPr>
            <w:r w:rsidRPr="00F93443">
              <w:rPr>
                <w:rFonts w:eastAsia="Times New Roman" w:cs="Times New Roman"/>
                <w:bCs/>
                <w:szCs w:val="24"/>
              </w:rPr>
              <w:t>…</w:t>
            </w:r>
          </w:p>
        </w:tc>
        <w:tc>
          <w:tcPr>
            <w:tcW w:w="1418" w:type="dxa"/>
            <w:tcBorders>
              <w:top w:val="single" w:sz="4" w:space="0" w:color="auto"/>
              <w:left w:val="single" w:sz="4" w:space="0" w:color="auto"/>
              <w:bottom w:val="single" w:sz="4" w:space="0" w:color="auto"/>
              <w:right w:val="single" w:sz="4" w:space="0" w:color="auto"/>
            </w:tcBorders>
          </w:tcPr>
          <w:p w:rsidR="00EB6969" w:rsidRPr="00F93443" w:rsidRDefault="00EB6969" w:rsidP="00EB6969">
            <w:pPr>
              <w:spacing w:after="0" w:line="240" w:lineRule="auto"/>
              <w:rPr>
                <w:rFonts w:eastAsia="Times New Roman" w:cs="Times New Roman"/>
                <w:bCs/>
                <w:szCs w:val="24"/>
              </w:rPr>
            </w:pPr>
          </w:p>
        </w:tc>
        <w:tc>
          <w:tcPr>
            <w:tcW w:w="1417" w:type="dxa"/>
            <w:tcBorders>
              <w:top w:val="single" w:sz="4" w:space="0" w:color="auto"/>
              <w:left w:val="single" w:sz="4" w:space="0" w:color="auto"/>
              <w:bottom w:val="single" w:sz="4" w:space="0" w:color="auto"/>
              <w:right w:val="single" w:sz="4" w:space="0" w:color="auto"/>
            </w:tcBorders>
          </w:tcPr>
          <w:p w:rsidR="00EB6969" w:rsidRPr="00F93443" w:rsidRDefault="00EB6969" w:rsidP="00EB6969">
            <w:pPr>
              <w:spacing w:after="0" w:line="240" w:lineRule="auto"/>
              <w:rPr>
                <w:rFonts w:eastAsia="Times New Roman" w:cs="Times New Roman"/>
                <w:b/>
                <w:bCs/>
                <w:szCs w:val="24"/>
              </w:rPr>
            </w:pPr>
          </w:p>
        </w:tc>
        <w:tc>
          <w:tcPr>
            <w:tcW w:w="1418" w:type="dxa"/>
            <w:tcBorders>
              <w:top w:val="single" w:sz="4" w:space="0" w:color="auto"/>
              <w:left w:val="single" w:sz="4" w:space="0" w:color="auto"/>
              <w:bottom w:val="single" w:sz="4" w:space="0" w:color="auto"/>
              <w:right w:val="single" w:sz="4" w:space="0" w:color="auto"/>
            </w:tcBorders>
          </w:tcPr>
          <w:p w:rsidR="00EB6969" w:rsidRPr="00F93443" w:rsidRDefault="00EB6969" w:rsidP="00EB6969">
            <w:pPr>
              <w:spacing w:after="0" w:line="240" w:lineRule="auto"/>
              <w:rPr>
                <w:rFonts w:eastAsia="Times New Roman" w:cs="Times New Roman"/>
                <w:b/>
                <w:bCs/>
                <w:szCs w:val="24"/>
              </w:rPr>
            </w:pPr>
          </w:p>
        </w:tc>
        <w:tc>
          <w:tcPr>
            <w:tcW w:w="1559" w:type="dxa"/>
            <w:tcBorders>
              <w:top w:val="single" w:sz="4" w:space="0" w:color="auto"/>
              <w:left w:val="single" w:sz="4" w:space="0" w:color="auto"/>
              <w:bottom w:val="single" w:sz="4" w:space="0" w:color="auto"/>
              <w:right w:val="single" w:sz="4" w:space="0" w:color="auto"/>
            </w:tcBorders>
          </w:tcPr>
          <w:p w:rsidR="00EB6969" w:rsidRPr="00F93443" w:rsidRDefault="00EB6969" w:rsidP="00EB6969">
            <w:pPr>
              <w:spacing w:after="0" w:line="240" w:lineRule="auto"/>
              <w:rPr>
                <w:rFonts w:eastAsia="Times New Roman" w:cs="Times New Roman"/>
                <w:b/>
                <w:bCs/>
                <w:szCs w:val="24"/>
              </w:rPr>
            </w:pPr>
          </w:p>
        </w:tc>
        <w:tc>
          <w:tcPr>
            <w:tcW w:w="1418" w:type="dxa"/>
            <w:tcBorders>
              <w:top w:val="single" w:sz="4" w:space="0" w:color="auto"/>
              <w:left w:val="single" w:sz="4" w:space="0" w:color="auto"/>
              <w:bottom w:val="single" w:sz="4" w:space="0" w:color="auto"/>
              <w:right w:val="single" w:sz="4" w:space="0" w:color="auto"/>
            </w:tcBorders>
          </w:tcPr>
          <w:p w:rsidR="00EB6969" w:rsidRPr="00F93443" w:rsidRDefault="00EB6969" w:rsidP="00EB6969">
            <w:pPr>
              <w:spacing w:after="0" w:line="240" w:lineRule="auto"/>
              <w:rPr>
                <w:rFonts w:eastAsia="Times New Roman" w:cs="Times New Roman"/>
                <w:b/>
                <w:bCs/>
                <w:szCs w:val="24"/>
              </w:rPr>
            </w:pPr>
          </w:p>
        </w:tc>
        <w:tc>
          <w:tcPr>
            <w:tcW w:w="1559" w:type="dxa"/>
            <w:tcBorders>
              <w:top w:val="single" w:sz="4" w:space="0" w:color="auto"/>
              <w:left w:val="single" w:sz="4" w:space="0" w:color="auto"/>
              <w:bottom w:val="single" w:sz="4" w:space="0" w:color="auto"/>
              <w:right w:val="single" w:sz="4" w:space="0" w:color="auto"/>
            </w:tcBorders>
          </w:tcPr>
          <w:p w:rsidR="00EB6969" w:rsidRPr="00F93443" w:rsidRDefault="00EB6969" w:rsidP="00EB6969">
            <w:pPr>
              <w:spacing w:after="0" w:line="240" w:lineRule="auto"/>
              <w:rPr>
                <w:rFonts w:eastAsia="Times New Roman" w:cs="Times New Roman"/>
                <w:b/>
                <w:bCs/>
                <w:szCs w:val="24"/>
              </w:rPr>
            </w:pPr>
          </w:p>
        </w:tc>
      </w:tr>
    </w:tbl>
    <w:p w:rsidR="00EB6969" w:rsidRPr="00F93443" w:rsidRDefault="00EB6969" w:rsidP="00EB6969">
      <w:pPr>
        <w:spacing w:before="60" w:after="60" w:line="240" w:lineRule="auto"/>
        <w:rPr>
          <w:rFonts w:eastAsia="Times New Roman" w:cs="Times New Roman"/>
          <w:b/>
          <w:bCs/>
          <w:iCs/>
          <w:szCs w:val="24"/>
          <w:lang w:val="vi-VN"/>
        </w:rPr>
      </w:pPr>
    </w:p>
    <w:p w:rsidR="00EB6969" w:rsidRPr="00F93443" w:rsidRDefault="00EB6969" w:rsidP="00EB6969">
      <w:pPr>
        <w:spacing w:after="0" w:line="240" w:lineRule="auto"/>
        <w:rPr>
          <w:rFonts w:eastAsia="Times New Roman" w:cs="Times New Roman"/>
          <w:szCs w:val="24"/>
        </w:rPr>
      </w:pPr>
      <w:r w:rsidRPr="00F93443">
        <w:rPr>
          <w:rFonts w:eastAsia="Times New Roman" w:cs="Times New Roman"/>
          <w:bCs/>
          <w:szCs w:val="24"/>
        </w:rPr>
        <w:tab/>
      </w:r>
    </w:p>
    <w:p w:rsidR="00EB6969" w:rsidRPr="00F93443" w:rsidRDefault="00EB6969" w:rsidP="00EB6969">
      <w:pPr>
        <w:spacing w:after="0" w:line="240" w:lineRule="auto"/>
        <w:rPr>
          <w:rFonts w:eastAsia="Times New Roman" w:cs="Times New Roman"/>
          <w:b/>
          <w:bCs/>
          <w:szCs w:val="24"/>
        </w:rPr>
      </w:pPr>
      <w:r w:rsidRPr="00F93443">
        <w:rPr>
          <w:rFonts w:eastAsia="Times New Roman" w:cs="Times New Roman"/>
          <w:szCs w:val="24"/>
        </w:rPr>
        <w:tab/>
      </w:r>
    </w:p>
    <w:p w:rsidR="00EB6969" w:rsidRPr="00F93443" w:rsidRDefault="00EB6969" w:rsidP="00EB6969">
      <w:pPr>
        <w:spacing w:after="0" w:line="240" w:lineRule="auto"/>
        <w:rPr>
          <w:rFonts w:eastAsia="Times New Roman" w:cs="Times New Roman"/>
          <w:bCs/>
          <w:szCs w:val="24"/>
        </w:rPr>
      </w:pPr>
    </w:p>
    <w:p w:rsidR="00EB6969" w:rsidRPr="00F93443" w:rsidRDefault="00EB6969" w:rsidP="00EB6969">
      <w:pPr>
        <w:spacing w:after="0" w:line="240" w:lineRule="auto"/>
        <w:rPr>
          <w:rFonts w:eastAsia="Times New Roman" w:cs="Times New Roman"/>
          <w:bCs/>
          <w:szCs w:val="24"/>
        </w:rPr>
      </w:pPr>
      <w:r w:rsidRPr="00F93443">
        <w:rPr>
          <w:rFonts w:eastAsia="Times New Roman" w:cs="Times New Roman"/>
          <w:bCs/>
          <w:szCs w:val="24"/>
        </w:rPr>
        <w:t>Tổng số người có tên trong danh sách là ………. người./.</w:t>
      </w:r>
    </w:p>
    <w:p w:rsidR="00EB6969" w:rsidRPr="00F93443" w:rsidRDefault="00EB6969" w:rsidP="00EB6969">
      <w:pPr>
        <w:spacing w:after="0" w:line="240" w:lineRule="auto"/>
        <w:rPr>
          <w:rFonts w:eastAsia="Times New Roman" w:cs="Times New Roman"/>
          <w:bCs/>
          <w:szCs w:val="24"/>
        </w:rPr>
      </w:pPr>
    </w:p>
    <w:p w:rsidR="00EB6969" w:rsidRPr="00F93443" w:rsidRDefault="00EB6969" w:rsidP="00EB6969">
      <w:pPr>
        <w:spacing w:after="0" w:line="240" w:lineRule="auto"/>
        <w:rPr>
          <w:rFonts w:eastAsia="Times New Roman" w:cs="Times New Roman"/>
          <w:bCs/>
          <w:szCs w:val="24"/>
          <w:lang w:val="vi-VN"/>
        </w:rPr>
      </w:pPr>
      <w:r w:rsidRPr="00F93443">
        <w:rPr>
          <w:rFonts w:eastAsia="Times New Roman" w:cs="Times New Roman"/>
          <w:szCs w:val="24"/>
          <w:vertAlign w:val="superscript"/>
        </w:rPr>
        <w:t xml:space="preserve">                                                                                                                                                                        </w:t>
      </w:r>
      <w:r w:rsidR="00721576" w:rsidRPr="00F93443">
        <w:rPr>
          <w:rFonts w:eastAsia="Times New Roman" w:cs="Times New Roman"/>
          <w:szCs w:val="24"/>
          <w:vertAlign w:val="superscript"/>
        </w:rPr>
        <w:tab/>
      </w:r>
      <w:r w:rsidRPr="00F93443">
        <w:rPr>
          <w:rFonts w:eastAsia="Times New Roman" w:cs="Times New Roman"/>
          <w:szCs w:val="24"/>
          <w:vertAlign w:val="superscript"/>
          <w:lang w:val="vi-VN"/>
        </w:rPr>
        <w:t>(</w:t>
      </w:r>
      <w:r w:rsidR="008E2F11" w:rsidRPr="00F93443">
        <w:rPr>
          <w:rFonts w:eastAsia="Times New Roman" w:cs="Times New Roman"/>
          <w:szCs w:val="24"/>
          <w:vertAlign w:val="superscript"/>
        </w:rPr>
        <w:t>6</w:t>
      </w:r>
      <w:r w:rsidRPr="00F93443">
        <w:rPr>
          <w:rFonts w:eastAsia="Times New Roman" w:cs="Times New Roman"/>
          <w:szCs w:val="24"/>
          <w:vertAlign w:val="superscript"/>
          <w:lang w:val="vi-VN"/>
        </w:rPr>
        <w:t>)</w:t>
      </w:r>
    </w:p>
    <w:p w:rsidR="00EB6969" w:rsidRPr="00F93443" w:rsidRDefault="00EB6969" w:rsidP="00EB6969">
      <w:pPr>
        <w:spacing w:after="0" w:line="240" w:lineRule="auto"/>
        <w:rPr>
          <w:rFonts w:eastAsia="Times New Roman" w:cs="Times New Roman"/>
          <w:szCs w:val="24"/>
          <w:vertAlign w:val="superscript"/>
        </w:rPr>
      </w:pPr>
    </w:p>
    <w:p w:rsidR="00EB6969" w:rsidRPr="00F93443" w:rsidRDefault="00EB6969" w:rsidP="00721576">
      <w:pPr>
        <w:spacing w:after="0" w:line="240" w:lineRule="auto"/>
        <w:ind w:left="6480" w:firstLine="720"/>
        <w:rPr>
          <w:rFonts w:eastAsia="Times New Roman" w:cs="Times New Roman"/>
          <w:bCs/>
          <w:szCs w:val="24"/>
          <w:lang w:val="vi-VN"/>
        </w:rPr>
      </w:pPr>
      <w:r w:rsidRPr="00F93443">
        <w:rPr>
          <w:rFonts w:eastAsia="Times New Roman" w:cs="Times New Roman"/>
          <w:szCs w:val="24"/>
          <w:vertAlign w:val="superscript"/>
          <w:lang w:val="vi-VN"/>
        </w:rPr>
        <w:t>(</w:t>
      </w:r>
      <w:r w:rsidR="008E2F11" w:rsidRPr="00F93443">
        <w:rPr>
          <w:rFonts w:eastAsia="Times New Roman" w:cs="Times New Roman"/>
          <w:szCs w:val="24"/>
          <w:vertAlign w:val="superscript"/>
        </w:rPr>
        <w:t>7</w:t>
      </w:r>
      <w:r w:rsidRPr="00F93443">
        <w:rPr>
          <w:rFonts w:eastAsia="Times New Roman" w:cs="Times New Roman"/>
          <w:szCs w:val="24"/>
          <w:vertAlign w:val="superscript"/>
          <w:lang w:val="vi-VN"/>
        </w:rPr>
        <w:t>)</w:t>
      </w:r>
    </w:p>
    <w:p w:rsidR="00EB6969" w:rsidRPr="00F93443" w:rsidRDefault="00EB6969" w:rsidP="00EB6969">
      <w:pPr>
        <w:spacing w:after="0" w:line="240" w:lineRule="auto"/>
        <w:rPr>
          <w:rFonts w:eastAsia="Times New Roman" w:cs="Times New Roman"/>
          <w:szCs w:val="24"/>
          <w:vertAlign w:val="superscript"/>
        </w:rPr>
      </w:pPr>
    </w:p>
    <w:p w:rsidR="00EB6969" w:rsidRPr="00F93443" w:rsidRDefault="00EB6969" w:rsidP="00721576">
      <w:pPr>
        <w:spacing w:after="0" w:line="240" w:lineRule="auto"/>
        <w:ind w:left="6480" w:firstLine="720"/>
        <w:rPr>
          <w:rFonts w:eastAsia="Times New Roman" w:cs="Times New Roman"/>
          <w:sz w:val="20"/>
          <w:szCs w:val="20"/>
          <w:lang w:val="vi-VN"/>
        </w:rPr>
      </w:pPr>
      <w:r w:rsidRPr="00F93443">
        <w:rPr>
          <w:rFonts w:eastAsia="Times New Roman" w:cs="Times New Roman"/>
          <w:szCs w:val="24"/>
          <w:vertAlign w:val="superscript"/>
          <w:lang w:val="vi-VN"/>
        </w:rPr>
        <w:t>(</w:t>
      </w:r>
      <w:r w:rsidR="008E2F11" w:rsidRPr="00F93443">
        <w:rPr>
          <w:rFonts w:eastAsia="Times New Roman" w:cs="Times New Roman"/>
          <w:szCs w:val="24"/>
          <w:vertAlign w:val="superscript"/>
        </w:rPr>
        <w:t>8</w:t>
      </w:r>
      <w:r w:rsidRPr="00F93443">
        <w:rPr>
          <w:rFonts w:eastAsia="Times New Roman" w:cs="Times New Roman"/>
          <w:szCs w:val="24"/>
          <w:vertAlign w:val="superscript"/>
          <w:lang w:val="vi-VN"/>
        </w:rPr>
        <w:t>)</w:t>
      </w:r>
    </w:p>
    <w:p w:rsidR="00EB6969" w:rsidRPr="00F93443" w:rsidRDefault="00EB6969" w:rsidP="00EB6969">
      <w:pPr>
        <w:spacing w:after="0" w:line="240" w:lineRule="auto"/>
        <w:jc w:val="both"/>
        <w:rPr>
          <w:rFonts w:eastAsia="Times New Roman" w:cs="Times New Roman"/>
          <w:sz w:val="20"/>
          <w:szCs w:val="20"/>
          <w:lang w:val="x-none" w:eastAsia="x-none"/>
        </w:rPr>
      </w:pPr>
    </w:p>
    <w:p w:rsidR="00EB6969" w:rsidRPr="00F93443" w:rsidRDefault="00EB6969" w:rsidP="00EB6969">
      <w:pPr>
        <w:spacing w:after="0" w:line="240" w:lineRule="auto"/>
        <w:jc w:val="both"/>
        <w:rPr>
          <w:rFonts w:eastAsia="Times New Roman" w:cs="Times New Roman"/>
          <w:sz w:val="20"/>
          <w:szCs w:val="20"/>
          <w:vertAlign w:val="superscript"/>
          <w:lang w:val="x-none" w:eastAsia="x-none"/>
        </w:rPr>
      </w:pPr>
    </w:p>
    <w:p w:rsidR="00EB6969" w:rsidRPr="00F93443" w:rsidRDefault="00EB6969" w:rsidP="00EB6969">
      <w:pPr>
        <w:spacing w:after="0" w:line="240" w:lineRule="auto"/>
        <w:jc w:val="both"/>
        <w:rPr>
          <w:rFonts w:eastAsia="Times New Roman" w:cs="Times New Roman"/>
          <w:sz w:val="20"/>
          <w:szCs w:val="20"/>
          <w:vertAlign w:val="superscript"/>
          <w:lang w:val="x-none" w:eastAsia="x-none"/>
        </w:rPr>
      </w:pPr>
    </w:p>
    <w:p w:rsidR="00EB6969" w:rsidRPr="00F93443" w:rsidRDefault="00EB6969" w:rsidP="00EB6969">
      <w:pPr>
        <w:spacing w:after="0" w:line="240" w:lineRule="auto"/>
        <w:jc w:val="both"/>
        <w:rPr>
          <w:rFonts w:eastAsia="Times New Roman" w:cs="Times New Roman"/>
          <w:sz w:val="20"/>
          <w:szCs w:val="20"/>
          <w:vertAlign w:val="superscript"/>
          <w:lang w:val="x-none" w:eastAsia="x-none"/>
        </w:rPr>
      </w:pPr>
      <w:r w:rsidRPr="00F93443">
        <w:rPr>
          <w:rFonts w:eastAsia="Times New Roman" w:cs="Times New Roman"/>
          <w:noProof/>
          <w:sz w:val="20"/>
          <w:szCs w:val="20"/>
        </w:rPr>
        <mc:AlternateContent>
          <mc:Choice Requires="wps">
            <w:drawing>
              <wp:anchor distT="4294967295" distB="4294967295" distL="114300" distR="114300" simplePos="0" relativeHeight="251677696" behindDoc="0" locked="0" layoutInCell="1" allowOverlap="1" wp14:anchorId="5B2D3E62" wp14:editId="71BF162E">
                <wp:simplePos x="0" y="0"/>
                <wp:positionH relativeFrom="column">
                  <wp:posOffset>24130</wp:posOffset>
                </wp:positionH>
                <wp:positionV relativeFrom="paragraph">
                  <wp:posOffset>65404</wp:posOffset>
                </wp:positionV>
                <wp:extent cx="5733415" cy="0"/>
                <wp:effectExtent l="0" t="0" r="19685"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06D2FE" id="Straight Arrow Connector 18" o:spid="_x0000_s1026" type="#_x0000_t32" style="position:absolute;margin-left:1.9pt;margin-top:5.15pt;width:451.4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Qm0JgIAAEwEAAAOAAAAZHJzL2Uyb0RvYy54bWysVMGO2jAQvVfqP1i5QwgEFiLCapVAL9sW&#10;ie0HGNshVhOPZRsCqvrvHZuA2PZSVc3BGWc8b97MPGf5fG4bchLGSlB5lAxHERGKAZfqkEff3jaD&#10;eUSso4rTBpTIo4uw0fPq44dlpzMxhhoaLgxBEGWzTudR7ZzO4tiyWrTUDkELhc4KTEsdbs0h5oZ2&#10;iN428Xg0msUdGK4NMGEtfi2vzmgV8KtKMPe1qqxwpMkj5ObCasK692u8WtLsYKiuJetp0H9g0VKp&#10;MOkdqqSOkqORf0C1khmwULkhgzaGqpJMhBqwmmT0WzW7mmoRasHmWH1vk/1/sOzLaWuI5Dg7nJSi&#10;Lc5o5wyVh9qRF2OgIwUohX0EQ/AI9qvTNsOwQm2Nr5id1U6/AvtuiYKipuogAu+3i0asxEfE70L8&#10;xmrMuu8+A8cz9OggNO9cmdZDYlvIOczocp+RODvC8OP0aTJJk2lE2M0X0+wWqI11nwS0xBt5ZPtC&#10;7hUkIQ09vVrnadHsFuCzKtjIpgmCaBTp8mgxHU9DgIVGcu/0x6w57IvGkBP1kgpPqBE9j8cMHBUP&#10;YLWgfN3bjsrmamPyRnk8LAzp9NZVMz8Wo8V6vp6ng3Q8Ww/SUVkOXjZFOphtkqdpOSmLokx+empJ&#10;mtWSc6E8u5t+k/Tv9NHfpKvy7gq+tyF+jx76hWRv70A6TNYP8yqLPfDL1twmjpINh/vr5e/E4x7t&#10;x5/A6hcAAAD//wMAUEsDBBQABgAIAAAAIQArEb2X2gAAAAcBAAAPAAAAZHJzL2Rvd25yZXYueG1s&#10;TI7NTsMwEITvSLyDtUhcELXbikJDnKpC4sCRthLXbbwkgXgdxU4T+vQs4gDH+dHMl28m36oT9bEJ&#10;bGE+M6CIy+Aariwc9s+3D6BiQnbYBiYLXxRhU1xe5Ji5MPIrnXapUjLCMUMLdUpdpnUsa/IYZ6Ej&#10;luw99B6TyL7SrsdRxn2rF8astMeG5aHGjp5qKj93g7dAcbibm+3aV4eX83jztjh/jN3e2uurafsI&#10;KtGU/srwgy/oUAjTMQzsomotLAU8iW2WoCRem9U9qOOvoYtc/+cvvgEAAP//AwBQSwECLQAUAAYA&#10;CAAAACEAtoM4kv4AAADhAQAAEwAAAAAAAAAAAAAAAAAAAAAAW0NvbnRlbnRfVHlwZXNdLnhtbFBL&#10;AQItABQABgAIAAAAIQA4/SH/1gAAAJQBAAALAAAAAAAAAAAAAAAAAC8BAABfcmVscy8ucmVsc1BL&#10;AQItABQABgAIAAAAIQBHiQm0JgIAAEwEAAAOAAAAAAAAAAAAAAAAAC4CAABkcnMvZTJvRG9jLnht&#10;bFBLAQItABQABgAIAAAAIQArEb2X2gAAAAcBAAAPAAAAAAAAAAAAAAAAAIAEAABkcnMvZG93bnJl&#10;di54bWxQSwUGAAAAAAQABADzAAAAhwUAAAAA&#10;"/>
            </w:pict>
          </mc:Fallback>
        </mc:AlternateContent>
      </w:r>
    </w:p>
    <w:p w:rsidR="00EB6969" w:rsidRPr="00F93443" w:rsidRDefault="00EB6969" w:rsidP="00EB6969">
      <w:pPr>
        <w:spacing w:after="0" w:line="240" w:lineRule="auto"/>
        <w:jc w:val="both"/>
        <w:rPr>
          <w:rFonts w:eastAsia="Times New Roman" w:cs="Times New Roman"/>
          <w:sz w:val="20"/>
          <w:szCs w:val="20"/>
          <w:lang w:val="vi-VN" w:eastAsia="x-none"/>
        </w:rPr>
      </w:pPr>
      <w:r w:rsidRPr="00F93443">
        <w:rPr>
          <w:rFonts w:eastAsia="Times New Roman" w:cs="Times New Roman"/>
          <w:sz w:val="20"/>
          <w:szCs w:val="20"/>
          <w:vertAlign w:val="superscript"/>
          <w:lang w:val="vi-VN" w:eastAsia="x-none"/>
        </w:rPr>
        <w:t>(1)</w:t>
      </w:r>
      <w:r w:rsidRPr="00F93443">
        <w:rPr>
          <w:rFonts w:eastAsia="Times New Roman" w:cs="Times New Roman"/>
          <w:sz w:val="20"/>
          <w:szCs w:val="20"/>
          <w:lang w:val="vi-VN" w:eastAsia="x-none"/>
        </w:rPr>
        <w:t xml:space="preserve"> Tên</w:t>
      </w:r>
      <w:r w:rsidRPr="00F93443">
        <w:rPr>
          <w:rFonts w:eastAsia="Times New Roman" w:cs="Times New Roman"/>
          <w:sz w:val="20"/>
          <w:szCs w:val="20"/>
          <w:lang w:val="x-none" w:eastAsia="x-none"/>
        </w:rPr>
        <w:t xml:space="preserve"> tổ chức đề nghị cấp giấy chứng nhận</w:t>
      </w:r>
      <w:r w:rsidRPr="00F93443">
        <w:rPr>
          <w:rFonts w:eastAsia="Times New Roman" w:cs="Times New Roman"/>
          <w:sz w:val="20"/>
          <w:szCs w:val="20"/>
          <w:lang w:val="vi-VN" w:eastAsia="x-none"/>
        </w:rPr>
        <w:t>;</w:t>
      </w:r>
    </w:p>
    <w:p w:rsidR="00EB6969" w:rsidRPr="00F93443" w:rsidRDefault="00EB6969" w:rsidP="00EB6969">
      <w:pPr>
        <w:spacing w:after="0" w:line="240" w:lineRule="auto"/>
        <w:jc w:val="both"/>
        <w:rPr>
          <w:rFonts w:eastAsia="Times New Roman" w:cs="Times New Roman"/>
          <w:sz w:val="20"/>
          <w:szCs w:val="20"/>
          <w:lang w:val="x-none" w:eastAsia="x-none"/>
        </w:rPr>
      </w:pPr>
      <w:r w:rsidRPr="00F93443">
        <w:rPr>
          <w:rFonts w:eastAsia="Times New Roman" w:cs="Times New Roman"/>
          <w:sz w:val="20"/>
          <w:szCs w:val="20"/>
          <w:vertAlign w:val="superscript"/>
          <w:lang w:val="vi-VN" w:eastAsia="x-none"/>
        </w:rPr>
        <w:t>(</w:t>
      </w:r>
      <w:r w:rsidRPr="00F93443">
        <w:rPr>
          <w:rFonts w:eastAsia="Times New Roman" w:cs="Times New Roman"/>
          <w:sz w:val="20"/>
          <w:szCs w:val="20"/>
          <w:vertAlign w:val="superscript"/>
          <w:lang w:val="x-none" w:eastAsia="x-none"/>
        </w:rPr>
        <w:t>2</w:t>
      </w:r>
      <w:r w:rsidRPr="00F93443">
        <w:rPr>
          <w:rFonts w:eastAsia="Times New Roman" w:cs="Times New Roman"/>
          <w:sz w:val="20"/>
          <w:szCs w:val="20"/>
          <w:vertAlign w:val="superscript"/>
          <w:lang w:val="vi-VN" w:eastAsia="x-none"/>
        </w:rPr>
        <w:t>)</w:t>
      </w:r>
      <w:r w:rsidRPr="00F93443">
        <w:rPr>
          <w:rFonts w:eastAsia="Times New Roman" w:cs="Times New Roman"/>
          <w:sz w:val="20"/>
          <w:szCs w:val="20"/>
          <w:lang w:val="vi-VN" w:eastAsia="x-none"/>
        </w:rPr>
        <w:t xml:space="preserve"> Địa danh tỉnh</w:t>
      </w:r>
      <w:r w:rsidRPr="00F93443">
        <w:rPr>
          <w:rFonts w:eastAsia="Times New Roman" w:cs="Times New Roman"/>
          <w:sz w:val="20"/>
          <w:szCs w:val="20"/>
          <w:lang w:val="x-none" w:eastAsia="x-none"/>
        </w:rPr>
        <w:t>/</w:t>
      </w:r>
      <w:r w:rsidRPr="00F93443">
        <w:rPr>
          <w:rFonts w:eastAsia="Times New Roman" w:cs="Times New Roman"/>
          <w:sz w:val="20"/>
          <w:szCs w:val="20"/>
          <w:lang w:val="vi-VN" w:eastAsia="x-none"/>
        </w:rPr>
        <w:t>thành phố trực thuộc Trung ương;</w:t>
      </w:r>
    </w:p>
    <w:p w:rsidR="00EB6969" w:rsidRPr="00F93443" w:rsidRDefault="00EB6969" w:rsidP="00EB6969">
      <w:pPr>
        <w:spacing w:after="0" w:line="240" w:lineRule="auto"/>
        <w:jc w:val="both"/>
        <w:rPr>
          <w:rFonts w:eastAsia="Times New Roman" w:cs="Times New Roman"/>
          <w:sz w:val="20"/>
          <w:szCs w:val="20"/>
          <w:lang w:val="x-none" w:eastAsia="x-none"/>
        </w:rPr>
      </w:pPr>
      <w:r w:rsidRPr="00F93443">
        <w:rPr>
          <w:rFonts w:eastAsia="Times New Roman" w:cs="Times New Roman"/>
          <w:sz w:val="20"/>
          <w:szCs w:val="20"/>
          <w:vertAlign w:val="superscript"/>
          <w:lang w:val="vi-VN" w:eastAsia="x-none"/>
        </w:rPr>
        <w:t>(</w:t>
      </w:r>
      <w:r w:rsidR="008E2F11" w:rsidRPr="00F93443">
        <w:rPr>
          <w:rFonts w:eastAsia="Times New Roman" w:cs="Times New Roman"/>
          <w:sz w:val="20"/>
          <w:szCs w:val="20"/>
          <w:vertAlign w:val="superscript"/>
          <w:lang w:eastAsia="x-none"/>
        </w:rPr>
        <w:t>3</w:t>
      </w:r>
      <w:r w:rsidRPr="00F93443">
        <w:rPr>
          <w:rFonts w:eastAsia="Times New Roman" w:cs="Times New Roman"/>
          <w:sz w:val="20"/>
          <w:szCs w:val="20"/>
          <w:vertAlign w:val="superscript"/>
          <w:lang w:val="vi-VN" w:eastAsia="x-none"/>
        </w:rPr>
        <w:t>)</w:t>
      </w:r>
      <w:r w:rsidRPr="00F93443">
        <w:rPr>
          <w:rFonts w:eastAsia="Times New Roman" w:cs="Times New Roman"/>
          <w:sz w:val="20"/>
          <w:szCs w:val="20"/>
          <w:vertAlign w:val="superscript"/>
          <w:lang w:eastAsia="x-none"/>
        </w:rPr>
        <w:t xml:space="preserve"> (</w:t>
      </w:r>
      <w:r w:rsidR="008E2F11" w:rsidRPr="00F93443">
        <w:rPr>
          <w:rFonts w:eastAsia="Times New Roman" w:cs="Times New Roman"/>
          <w:sz w:val="20"/>
          <w:szCs w:val="20"/>
          <w:vertAlign w:val="superscript"/>
          <w:lang w:eastAsia="x-none"/>
        </w:rPr>
        <w:t>4</w:t>
      </w:r>
      <w:r w:rsidRPr="00F93443">
        <w:rPr>
          <w:rFonts w:eastAsia="Times New Roman" w:cs="Times New Roman"/>
          <w:sz w:val="20"/>
          <w:szCs w:val="20"/>
          <w:vertAlign w:val="superscript"/>
          <w:lang w:eastAsia="x-none"/>
        </w:rPr>
        <w:t>) (</w:t>
      </w:r>
      <w:r w:rsidR="008E2F11" w:rsidRPr="00F93443">
        <w:rPr>
          <w:rFonts w:eastAsia="Times New Roman" w:cs="Times New Roman"/>
          <w:sz w:val="20"/>
          <w:szCs w:val="20"/>
          <w:vertAlign w:val="superscript"/>
          <w:lang w:eastAsia="x-none"/>
        </w:rPr>
        <w:t>5</w:t>
      </w:r>
      <w:r w:rsidRPr="00F93443">
        <w:rPr>
          <w:rFonts w:eastAsia="Times New Roman" w:cs="Times New Roman"/>
          <w:sz w:val="20"/>
          <w:szCs w:val="20"/>
          <w:vertAlign w:val="superscript"/>
          <w:lang w:eastAsia="x-none"/>
        </w:rPr>
        <w:t>)</w:t>
      </w:r>
      <w:r w:rsidRPr="00F93443">
        <w:rPr>
          <w:rFonts w:eastAsia="Times New Roman" w:cs="Times New Roman"/>
          <w:sz w:val="20"/>
          <w:szCs w:val="20"/>
          <w:vertAlign w:val="superscript"/>
          <w:lang w:val="x-none" w:eastAsia="x-none"/>
        </w:rPr>
        <w:t xml:space="preserve"> </w:t>
      </w:r>
      <w:r w:rsidRPr="00F93443">
        <w:rPr>
          <w:rFonts w:eastAsia="Times New Roman" w:cs="Times New Roman"/>
          <w:sz w:val="20"/>
          <w:szCs w:val="20"/>
          <w:lang w:val="x-none" w:eastAsia="x-none"/>
        </w:rPr>
        <w:t>Theo mã số</w:t>
      </w:r>
      <w:r w:rsidRPr="00F93443">
        <w:rPr>
          <w:rFonts w:eastAsia="Times New Roman" w:cs="Times New Roman"/>
          <w:sz w:val="20"/>
          <w:szCs w:val="20"/>
          <w:lang w:eastAsia="x-none"/>
        </w:rPr>
        <w:t>, nghề, bậc trình độ kỹ năng nghề được phép đánh giá</w:t>
      </w:r>
      <w:r w:rsidRPr="00F93443">
        <w:rPr>
          <w:rFonts w:eastAsia="Times New Roman" w:cs="Times New Roman"/>
          <w:sz w:val="20"/>
          <w:szCs w:val="20"/>
          <w:lang w:val="x-none" w:eastAsia="x-none"/>
        </w:rPr>
        <w:t xml:space="preserve"> trong thẻ đánh giá viên của người được cấp thẻ;</w:t>
      </w:r>
    </w:p>
    <w:p w:rsidR="00EB6969" w:rsidRPr="00F93443" w:rsidRDefault="00EB6969" w:rsidP="008E2F11">
      <w:pPr>
        <w:spacing w:after="0" w:line="240" w:lineRule="auto"/>
        <w:jc w:val="both"/>
        <w:rPr>
          <w:rFonts w:eastAsia="Times New Roman" w:cs="Times New Roman"/>
          <w:sz w:val="20"/>
          <w:szCs w:val="20"/>
          <w:lang w:val="vi-VN"/>
        </w:rPr>
      </w:pPr>
      <w:r w:rsidRPr="00F93443">
        <w:rPr>
          <w:rFonts w:eastAsia="Times New Roman" w:cs="Times New Roman"/>
          <w:sz w:val="20"/>
          <w:szCs w:val="20"/>
          <w:vertAlign w:val="superscript"/>
          <w:lang w:val="vi-VN" w:eastAsia="x-none"/>
        </w:rPr>
        <w:t xml:space="preserve"> </w:t>
      </w:r>
      <w:r w:rsidRPr="00F93443">
        <w:rPr>
          <w:rFonts w:eastAsia="Times New Roman" w:cs="Times New Roman"/>
          <w:sz w:val="20"/>
          <w:szCs w:val="20"/>
          <w:vertAlign w:val="superscript"/>
          <w:lang w:val="vi-VN"/>
        </w:rPr>
        <w:t>(</w:t>
      </w:r>
      <w:r w:rsidR="008E2F11" w:rsidRPr="00F93443">
        <w:rPr>
          <w:rFonts w:eastAsia="Times New Roman" w:cs="Times New Roman"/>
          <w:sz w:val="20"/>
          <w:szCs w:val="20"/>
          <w:vertAlign w:val="superscript"/>
        </w:rPr>
        <w:t>6</w:t>
      </w:r>
      <w:r w:rsidRPr="00F93443">
        <w:rPr>
          <w:rFonts w:eastAsia="Times New Roman" w:cs="Times New Roman"/>
          <w:sz w:val="20"/>
          <w:szCs w:val="20"/>
          <w:vertAlign w:val="superscript"/>
          <w:lang w:val="vi-VN"/>
        </w:rPr>
        <w:t>)</w:t>
      </w:r>
      <w:r w:rsidRPr="00F93443">
        <w:rPr>
          <w:rFonts w:eastAsia="Times New Roman" w:cs="Times New Roman"/>
          <w:sz w:val="20"/>
          <w:szCs w:val="20"/>
          <w:lang w:val="vi-VN"/>
        </w:rPr>
        <w:t xml:space="preserve"> Chức danh</w:t>
      </w:r>
      <w:r w:rsidRPr="00F93443">
        <w:rPr>
          <w:rFonts w:eastAsia="Times New Roman" w:cs="Times New Roman"/>
          <w:sz w:val="20"/>
          <w:szCs w:val="20"/>
        </w:rPr>
        <w:t xml:space="preserve"> của</w:t>
      </w:r>
      <w:r w:rsidRPr="00F93443">
        <w:rPr>
          <w:rFonts w:eastAsia="Times New Roman" w:cs="Times New Roman"/>
          <w:sz w:val="20"/>
          <w:szCs w:val="20"/>
          <w:lang w:val="vi-VN"/>
        </w:rPr>
        <w:t xml:space="preserve"> người đứng đầu tổ chức</w:t>
      </w:r>
      <w:r w:rsidRPr="00F93443">
        <w:rPr>
          <w:rFonts w:eastAsia="Times New Roman" w:cs="Times New Roman"/>
          <w:sz w:val="20"/>
          <w:szCs w:val="20"/>
        </w:rPr>
        <w:t xml:space="preserve"> đề nghị </w:t>
      </w:r>
      <w:r w:rsidRPr="00F93443">
        <w:rPr>
          <w:rFonts w:eastAsia="Times New Roman" w:cs="Times New Roman"/>
          <w:sz w:val="20"/>
          <w:szCs w:val="20"/>
          <w:lang w:val="vi-VN"/>
        </w:rPr>
        <w:t>cấp giấy chứng nhận;</w:t>
      </w:r>
    </w:p>
    <w:p w:rsidR="00EB6969" w:rsidRPr="00F93443" w:rsidRDefault="00EB6969" w:rsidP="00EB6969">
      <w:pPr>
        <w:spacing w:after="0" w:line="240" w:lineRule="auto"/>
        <w:rPr>
          <w:rFonts w:eastAsia="Times New Roman" w:cs="Times New Roman"/>
          <w:sz w:val="20"/>
          <w:szCs w:val="20"/>
          <w:lang w:val="vi-VN"/>
        </w:rPr>
      </w:pPr>
      <w:r w:rsidRPr="00F93443">
        <w:rPr>
          <w:rFonts w:eastAsia="Times New Roman" w:cs="Times New Roman"/>
          <w:sz w:val="20"/>
          <w:szCs w:val="20"/>
          <w:vertAlign w:val="superscript"/>
          <w:lang w:val="vi-VN"/>
        </w:rPr>
        <w:t>(</w:t>
      </w:r>
      <w:r w:rsidR="008E2F11" w:rsidRPr="00F93443">
        <w:rPr>
          <w:rFonts w:eastAsia="Times New Roman" w:cs="Times New Roman"/>
          <w:sz w:val="20"/>
          <w:szCs w:val="20"/>
          <w:vertAlign w:val="superscript"/>
        </w:rPr>
        <w:t>7</w:t>
      </w:r>
      <w:r w:rsidRPr="00F93443">
        <w:rPr>
          <w:rFonts w:eastAsia="Times New Roman" w:cs="Times New Roman"/>
          <w:sz w:val="20"/>
          <w:szCs w:val="20"/>
          <w:vertAlign w:val="superscript"/>
          <w:lang w:val="vi-VN"/>
        </w:rPr>
        <w:t>)</w:t>
      </w:r>
      <w:r w:rsidRPr="00F93443">
        <w:rPr>
          <w:rFonts w:eastAsia="Times New Roman" w:cs="Times New Roman"/>
          <w:sz w:val="20"/>
          <w:szCs w:val="20"/>
          <w:lang w:val="vi-VN"/>
        </w:rPr>
        <w:t xml:space="preserve"> Chữ ký của người đứng đầu và dấu của tổ chức đề nghị cấp giấy chứng nhận;</w:t>
      </w:r>
    </w:p>
    <w:p w:rsidR="00EB6969" w:rsidRPr="00F93443" w:rsidRDefault="00EB6969" w:rsidP="00EB6969">
      <w:pPr>
        <w:spacing w:after="0" w:line="240" w:lineRule="auto"/>
        <w:rPr>
          <w:rFonts w:eastAsia="Times New Roman" w:cs="Times New Roman"/>
          <w:sz w:val="20"/>
          <w:szCs w:val="20"/>
          <w:lang w:val="vi-VN"/>
        </w:rPr>
      </w:pPr>
      <w:r w:rsidRPr="00F93443">
        <w:rPr>
          <w:rFonts w:eastAsia="Times New Roman" w:cs="Times New Roman"/>
          <w:sz w:val="20"/>
          <w:szCs w:val="20"/>
          <w:vertAlign w:val="superscript"/>
          <w:lang w:val="vi-VN"/>
        </w:rPr>
        <w:t>(</w:t>
      </w:r>
      <w:r w:rsidR="008E2F11" w:rsidRPr="00F93443">
        <w:rPr>
          <w:rFonts w:eastAsia="Times New Roman" w:cs="Times New Roman"/>
          <w:sz w:val="20"/>
          <w:szCs w:val="20"/>
          <w:vertAlign w:val="superscript"/>
        </w:rPr>
        <w:t>8</w:t>
      </w:r>
      <w:r w:rsidRPr="00F93443">
        <w:rPr>
          <w:rFonts w:eastAsia="Times New Roman" w:cs="Times New Roman"/>
          <w:sz w:val="20"/>
          <w:szCs w:val="20"/>
          <w:vertAlign w:val="superscript"/>
          <w:lang w:val="vi-VN"/>
        </w:rPr>
        <w:t>)</w:t>
      </w:r>
      <w:r w:rsidRPr="00F93443">
        <w:rPr>
          <w:rFonts w:eastAsia="Times New Roman" w:cs="Times New Roman"/>
          <w:sz w:val="20"/>
          <w:szCs w:val="20"/>
          <w:lang w:val="vi-VN"/>
        </w:rPr>
        <w:t xml:space="preserve"> Họ và tên của người ký.</w:t>
      </w:r>
    </w:p>
    <w:p w:rsidR="008E2F11" w:rsidRPr="00F93443" w:rsidRDefault="008E2F11" w:rsidP="00AC6A29">
      <w:pPr>
        <w:tabs>
          <w:tab w:val="left" w:pos="0"/>
        </w:tabs>
        <w:spacing w:after="0" w:line="312" w:lineRule="auto"/>
        <w:rPr>
          <w:rFonts w:eastAsia="Times New Roman" w:cs="Times New Roman"/>
          <w:b/>
          <w:sz w:val="26"/>
          <w:szCs w:val="26"/>
        </w:rPr>
      </w:pPr>
    </w:p>
    <w:sectPr w:rsidR="008E2F11" w:rsidRPr="00F93443" w:rsidSect="00CB7F8D">
      <w:headerReference w:type="default" r:id="rId10"/>
      <w:pgSz w:w="11907" w:h="16840" w:code="9"/>
      <w:pgMar w:top="992" w:right="1134" w:bottom="993" w:left="1701" w:header="720" w:footer="425" w:gutter="0"/>
      <w:pgNumType w:start="2"/>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5CE" w:rsidRDefault="004665CE" w:rsidP="00F90EE6">
      <w:pPr>
        <w:spacing w:after="0" w:line="240" w:lineRule="auto"/>
      </w:pPr>
      <w:r>
        <w:separator/>
      </w:r>
    </w:p>
  </w:endnote>
  <w:endnote w:type="continuationSeparator" w:id="0">
    <w:p w:rsidR="004665CE" w:rsidRDefault="004665CE" w:rsidP="00F90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5CE" w:rsidRDefault="004665CE" w:rsidP="00F90EE6">
      <w:pPr>
        <w:spacing w:after="0" w:line="240" w:lineRule="auto"/>
      </w:pPr>
      <w:r>
        <w:separator/>
      </w:r>
    </w:p>
  </w:footnote>
  <w:footnote w:type="continuationSeparator" w:id="0">
    <w:p w:rsidR="004665CE" w:rsidRDefault="004665CE" w:rsidP="00F90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8DF" w:rsidRPr="00B07299" w:rsidRDefault="006C78DF">
    <w:pPr>
      <w:pStyle w:val="Header"/>
      <w:jc w:val="center"/>
      <w:rPr>
        <w:sz w:val="26"/>
        <w:szCs w:val="26"/>
      </w:rPr>
    </w:pPr>
  </w:p>
  <w:p w:rsidR="006C78DF" w:rsidRDefault="006C78DF" w:rsidP="00BA3CC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555680"/>
      <w:docPartObj>
        <w:docPartGallery w:val="Page Numbers (Top of Page)"/>
        <w:docPartUnique/>
      </w:docPartObj>
    </w:sdtPr>
    <w:sdtEndPr>
      <w:rPr>
        <w:noProof/>
        <w:sz w:val="26"/>
        <w:szCs w:val="26"/>
      </w:rPr>
    </w:sdtEndPr>
    <w:sdtContent>
      <w:p w:rsidR="00CB7F8D" w:rsidRPr="00B07299" w:rsidRDefault="00CB7F8D">
        <w:pPr>
          <w:pStyle w:val="Header"/>
          <w:jc w:val="center"/>
          <w:rPr>
            <w:sz w:val="26"/>
            <w:szCs w:val="26"/>
          </w:rPr>
        </w:pPr>
        <w:r w:rsidRPr="00B07299">
          <w:rPr>
            <w:sz w:val="26"/>
            <w:szCs w:val="26"/>
          </w:rPr>
          <w:fldChar w:fldCharType="begin"/>
        </w:r>
        <w:r w:rsidRPr="00B07299">
          <w:rPr>
            <w:sz w:val="26"/>
            <w:szCs w:val="26"/>
          </w:rPr>
          <w:instrText xml:space="preserve"> PAGE   \* MERGEFORMAT </w:instrText>
        </w:r>
        <w:r w:rsidRPr="00B07299">
          <w:rPr>
            <w:sz w:val="26"/>
            <w:szCs w:val="26"/>
          </w:rPr>
          <w:fldChar w:fldCharType="separate"/>
        </w:r>
        <w:r>
          <w:rPr>
            <w:noProof/>
            <w:sz w:val="26"/>
            <w:szCs w:val="26"/>
          </w:rPr>
          <w:t>6</w:t>
        </w:r>
        <w:r w:rsidRPr="00B07299">
          <w:rPr>
            <w:noProof/>
            <w:sz w:val="26"/>
            <w:szCs w:val="26"/>
          </w:rPr>
          <w:fldChar w:fldCharType="end"/>
        </w:r>
      </w:p>
    </w:sdtContent>
  </w:sdt>
  <w:p w:rsidR="00CB7F8D" w:rsidRDefault="00CB7F8D" w:rsidP="00BA3CC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4"/>
        <w:szCs w:val="24"/>
        <w:u w:val="none"/>
      </w:rPr>
    </w:lvl>
  </w:abstractNum>
  <w:abstractNum w:abstractNumId="1">
    <w:nsid w:val="00D9231E"/>
    <w:multiLevelType w:val="hybridMultilevel"/>
    <w:tmpl w:val="66809F22"/>
    <w:lvl w:ilvl="0" w:tplc="335CCD9C">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1F12B22"/>
    <w:multiLevelType w:val="hybridMultilevel"/>
    <w:tmpl w:val="65B09F2C"/>
    <w:lvl w:ilvl="0" w:tplc="A4EA1C6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367360D"/>
    <w:multiLevelType w:val="hybridMultilevel"/>
    <w:tmpl w:val="4CB8A59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BE5270"/>
    <w:multiLevelType w:val="hybridMultilevel"/>
    <w:tmpl w:val="A6B0202E"/>
    <w:lvl w:ilvl="0" w:tplc="B1941B04">
      <w:start w:val="1"/>
      <w:numFmt w:val="upperRoman"/>
      <w:lvlText w:val="%1."/>
      <w:lvlJc w:val="left"/>
      <w:pPr>
        <w:ind w:left="1287" w:hanging="720"/>
      </w:pPr>
      <w:rPr>
        <w:rFonts w:hint="default"/>
      </w:rPr>
    </w:lvl>
    <w:lvl w:ilvl="1" w:tplc="6D98FA62">
      <w:start w:val="1"/>
      <w:numFmt w:val="decimal"/>
      <w:lvlText w:val="%2."/>
      <w:lvlJc w:val="left"/>
      <w:pPr>
        <w:ind w:left="2157" w:hanging="87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5B644AB"/>
    <w:multiLevelType w:val="hybridMultilevel"/>
    <w:tmpl w:val="DBCEE942"/>
    <w:lvl w:ilvl="0" w:tplc="15B04CC0">
      <w:start w:val="1"/>
      <w:numFmt w:val="lowerLetter"/>
      <w:lvlText w:val="%1)"/>
      <w:lvlJc w:val="left"/>
      <w:pPr>
        <w:ind w:left="1211" w:hanging="360"/>
      </w:pPr>
      <w:rPr>
        <w:rFonts w:ascii="Times New Roman" w:eastAsia="Times New Roman" w:hAnsi="Times New Roman" w:cs="Times New Roman"/>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
    <w:nsid w:val="0E8B0D0F"/>
    <w:multiLevelType w:val="hybridMultilevel"/>
    <w:tmpl w:val="58E0E8E8"/>
    <w:lvl w:ilvl="0" w:tplc="64A460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0EA50493"/>
    <w:multiLevelType w:val="hybridMultilevel"/>
    <w:tmpl w:val="4B58F496"/>
    <w:lvl w:ilvl="0" w:tplc="5BE61F1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9039A5"/>
    <w:multiLevelType w:val="hybridMultilevel"/>
    <w:tmpl w:val="75A0E782"/>
    <w:lvl w:ilvl="0" w:tplc="1960D0B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117B4F26"/>
    <w:multiLevelType w:val="hybridMultilevel"/>
    <w:tmpl w:val="5CE2A750"/>
    <w:lvl w:ilvl="0" w:tplc="1F6CB2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61A13A9"/>
    <w:multiLevelType w:val="hybridMultilevel"/>
    <w:tmpl w:val="71DEBB02"/>
    <w:lvl w:ilvl="0" w:tplc="FD3EF4F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293931E7"/>
    <w:multiLevelType w:val="hybridMultilevel"/>
    <w:tmpl w:val="F9D642F2"/>
    <w:lvl w:ilvl="0" w:tplc="AF0AAF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D5297F"/>
    <w:multiLevelType w:val="hybridMultilevel"/>
    <w:tmpl w:val="4CF84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B044CC"/>
    <w:multiLevelType w:val="hybridMultilevel"/>
    <w:tmpl w:val="86C0067E"/>
    <w:lvl w:ilvl="0" w:tplc="FDBA780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7F16308"/>
    <w:multiLevelType w:val="hybridMultilevel"/>
    <w:tmpl w:val="F0DCBE1C"/>
    <w:lvl w:ilvl="0" w:tplc="26B450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915241B"/>
    <w:multiLevelType w:val="hybridMultilevel"/>
    <w:tmpl w:val="191CB652"/>
    <w:lvl w:ilvl="0" w:tplc="CF801EE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39704768"/>
    <w:multiLevelType w:val="hybridMultilevel"/>
    <w:tmpl w:val="0792EB3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6F793C"/>
    <w:multiLevelType w:val="hybridMultilevel"/>
    <w:tmpl w:val="6394822A"/>
    <w:lvl w:ilvl="0" w:tplc="E51C13D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B4577FD"/>
    <w:multiLevelType w:val="hybridMultilevel"/>
    <w:tmpl w:val="C64E1714"/>
    <w:lvl w:ilvl="0" w:tplc="9F48FD16">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nsid w:val="42C303A2"/>
    <w:multiLevelType w:val="hybridMultilevel"/>
    <w:tmpl w:val="25C445A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4C3853B3"/>
    <w:multiLevelType w:val="hybridMultilevel"/>
    <w:tmpl w:val="0F4E72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6032EA"/>
    <w:multiLevelType w:val="hybridMultilevel"/>
    <w:tmpl w:val="F17A93A4"/>
    <w:lvl w:ilvl="0" w:tplc="78C250A2">
      <w:start w:val="2"/>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nsid w:val="53843E21"/>
    <w:multiLevelType w:val="hybridMultilevel"/>
    <w:tmpl w:val="7E04F284"/>
    <w:lvl w:ilvl="0" w:tplc="8224FED2">
      <w:start w:val="2"/>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3">
    <w:nsid w:val="53EB1D5A"/>
    <w:multiLevelType w:val="hybridMultilevel"/>
    <w:tmpl w:val="1250FB46"/>
    <w:lvl w:ilvl="0" w:tplc="E144968C">
      <w:start w:val="1"/>
      <w:numFmt w:val="lowerLetter"/>
      <w:lvlText w:val="%1)"/>
      <w:lvlJc w:val="left"/>
      <w:pPr>
        <w:ind w:left="107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40B0378"/>
    <w:multiLevelType w:val="hybridMultilevel"/>
    <w:tmpl w:val="AC3CE4C4"/>
    <w:lvl w:ilvl="0" w:tplc="3CD0564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57053450"/>
    <w:multiLevelType w:val="hybridMultilevel"/>
    <w:tmpl w:val="25F48078"/>
    <w:lvl w:ilvl="0" w:tplc="3CD0564A">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0949DB"/>
    <w:multiLevelType w:val="hybridMultilevel"/>
    <w:tmpl w:val="7892E118"/>
    <w:lvl w:ilvl="0" w:tplc="F09067C6">
      <w:start w:val="1"/>
      <w:numFmt w:val="decimal"/>
      <w:lvlText w:val="%1."/>
      <w:lvlJc w:val="left"/>
      <w:pPr>
        <w:ind w:left="930" w:hanging="360"/>
      </w:pPr>
      <w:rPr>
        <w:rFonts w:eastAsia="Times New Roman" w:hint="default"/>
        <w:color w:val="auto"/>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7">
    <w:nsid w:val="661E507F"/>
    <w:multiLevelType w:val="hybridMultilevel"/>
    <w:tmpl w:val="371A6632"/>
    <w:lvl w:ilvl="0" w:tplc="E0FEFE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3D45798"/>
    <w:multiLevelType w:val="hybridMultilevel"/>
    <w:tmpl w:val="3A90051A"/>
    <w:lvl w:ilvl="0" w:tplc="0E7C2EF8">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9">
    <w:nsid w:val="74343AF7"/>
    <w:multiLevelType w:val="hybridMultilevel"/>
    <w:tmpl w:val="258011EA"/>
    <w:lvl w:ilvl="0" w:tplc="F08856D8">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num w:numId="1">
    <w:abstractNumId w:val="10"/>
  </w:num>
  <w:num w:numId="2">
    <w:abstractNumId w:val="6"/>
  </w:num>
  <w:num w:numId="3">
    <w:abstractNumId w:val="4"/>
  </w:num>
  <w:num w:numId="4">
    <w:abstractNumId w:val="9"/>
  </w:num>
  <w:num w:numId="5">
    <w:abstractNumId w:val="29"/>
  </w:num>
  <w:num w:numId="6">
    <w:abstractNumId w:val="11"/>
  </w:num>
  <w:num w:numId="7">
    <w:abstractNumId w:val="24"/>
  </w:num>
  <w:num w:numId="8">
    <w:abstractNumId w:val="0"/>
  </w:num>
  <w:num w:numId="9">
    <w:abstractNumId w:val="25"/>
  </w:num>
  <w:num w:numId="10">
    <w:abstractNumId w:val="21"/>
  </w:num>
  <w:num w:numId="11">
    <w:abstractNumId w:val="19"/>
  </w:num>
  <w:num w:numId="12">
    <w:abstractNumId w:val="12"/>
  </w:num>
  <w:num w:numId="13">
    <w:abstractNumId w:val="5"/>
  </w:num>
  <w:num w:numId="14">
    <w:abstractNumId w:val="22"/>
  </w:num>
  <w:num w:numId="15">
    <w:abstractNumId w:val="26"/>
  </w:num>
  <w:num w:numId="16">
    <w:abstractNumId w:val="2"/>
  </w:num>
  <w:num w:numId="17">
    <w:abstractNumId w:val="20"/>
  </w:num>
  <w:num w:numId="18">
    <w:abstractNumId w:val="28"/>
  </w:num>
  <w:num w:numId="19">
    <w:abstractNumId w:val="1"/>
  </w:num>
  <w:num w:numId="20">
    <w:abstractNumId w:val="14"/>
  </w:num>
  <w:num w:numId="21">
    <w:abstractNumId w:val="27"/>
  </w:num>
  <w:num w:numId="22">
    <w:abstractNumId w:val="7"/>
  </w:num>
  <w:num w:numId="23">
    <w:abstractNumId w:val="8"/>
  </w:num>
  <w:num w:numId="24">
    <w:abstractNumId w:val="15"/>
  </w:num>
  <w:num w:numId="25">
    <w:abstractNumId w:val="18"/>
  </w:num>
  <w:num w:numId="26">
    <w:abstractNumId w:val="16"/>
  </w:num>
  <w:num w:numId="27">
    <w:abstractNumId w:val="17"/>
  </w:num>
  <w:num w:numId="28">
    <w:abstractNumId w:val="3"/>
  </w:num>
  <w:num w:numId="29">
    <w:abstractNumId w:val="23"/>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A67"/>
    <w:rsid w:val="0000295A"/>
    <w:rsid w:val="000065D9"/>
    <w:rsid w:val="00007633"/>
    <w:rsid w:val="00047EE5"/>
    <w:rsid w:val="00052043"/>
    <w:rsid w:val="00084E2C"/>
    <w:rsid w:val="000951B7"/>
    <w:rsid w:val="000D4C92"/>
    <w:rsid w:val="000E7E54"/>
    <w:rsid w:val="000F120E"/>
    <w:rsid w:val="000F571C"/>
    <w:rsid w:val="000F62AC"/>
    <w:rsid w:val="001214C9"/>
    <w:rsid w:val="00122155"/>
    <w:rsid w:val="00136EB1"/>
    <w:rsid w:val="0013784C"/>
    <w:rsid w:val="001405AF"/>
    <w:rsid w:val="0014192E"/>
    <w:rsid w:val="00151A64"/>
    <w:rsid w:val="001577F3"/>
    <w:rsid w:val="001635C9"/>
    <w:rsid w:val="00171206"/>
    <w:rsid w:val="00183818"/>
    <w:rsid w:val="00187758"/>
    <w:rsid w:val="001B0311"/>
    <w:rsid w:val="001C03C0"/>
    <w:rsid w:val="001D56DF"/>
    <w:rsid w:val="001E52F3"/>
    <w:rsid w:val="00207F97"/>
    <w:rsid w:val="002133CB"/>
    <w:rsid w:val="002143B3"/>
    <w:rsid w:val="00243AB5"/>
    <w:rsid w:val="00243F8D"/>
    <w:rsid w:val="00250067"/>
    <w:rsid w:val="00251B80"/>
    <w:rsid w:val="00255CE1"/>
    <w:rsid w:val="00257D69"/>
    <w:rsid w:val="002863E1"/>
    <w:rsid w:val="00287AA4"/>
    <w:rsid w:val="00290888"/>
    <w:rsid w:val="002A1128"/>
    <w:rsid w:val="002A625F"/>
    <w:rsid w:val="002C071D"/>
    <w:rsid w:val="002D67A7"/>
    <w:rsid w:val="002E009D"/>
    <w:rsid w:val="002E2D95"/>
    <w:rsid w:val="00317930"/>
    <w:rsid w:val="00330C66"/>
    <w:rsid w:val="00331D70"/>
    <w:rsid w:val="00341FD4"/>
    <w:rsid w:val="00360C81"/>
    <w:rsid w:val="00364345"/>
    <w:rsid w:val="00366883"/>
    <w:rsid w:val="00374209"/>
    <w:rsid w:val="003A2259"/>
    <w:rsid w:val="003A5504"/>
    <w:rsid w:val="003D029E"/>
    <w:rsid w:val="003D0366"/>
    <w:rsid w:val="003D4BB1"/>
    <w:rsid w:val="003D6505"/>
    <w:rsid w:val="003D765C"/>
    <w:rsid w:val="003E2868"/>
    <w:rsid w:val="003E4B24"/>
    <w:rsid w:val="003E68B3"/>
    <w:rsid w:val="003F2734"/>
    <w:rsid w:val="004004C7"/>
    <w:rsid w:val="00403803"/>
    <w:rsid w:val="00440568"/>
    <w:rsid w:val="00441C53"/>
    <w:rsid w:val="004543FB"/>
    <w:rsid w:val="004665CE"/>
    <w:rsid w:val="004763AF"/>
    <w:rsid w:val="00490D06"/>
    <w:rsid w:val="00490F8A"/>
    <w:rsid w:val="00493F19"/>
    <w:rsid w:val="004B3ED1"/>
    <w:rsid w:val="004D354A"/>
    <w:rsid w:val="004F12F8"/>
    <w:rsid w:val="00506B14"/>
    <w:rsid w:val="00516062"/>
    <w:rsid w:val="005203A4"/>
    <w:rsid w:val="005541C4"/>
    <w:rsid w:val="00570546"/>
    <w:rsid w:val="00574CC5"/>
    <w:rsid w:val="00575BF9"/>
    <w:rsid w:val="0057639E"/>
    <w:rsid w:val="0059085B"/>
    <w:rsid w:val="00593B16"/>
    <w:rsid w:val="005A4078"/>
    <w:rsid w:val="005A6555"/>
    <w:rsid w:val="005B1672"/>
    <w:rsid w:val="005B3799"/>
    <w:rsid w:val="005D2746"/>
    <w:rsid w:val="005E0E32"/>
    <w:rsid w:val="005E2AC7"/>
    <w:rsid w:val="005F3880"/>
    <w:rsid w:val="00605282"/>
    <w:rsid w:val="00617F4D"/>
    <w:rsid w:val="0062279B"/>
    <w:rsid w:val="0064606C"/>
    <w:rsid w:val="006535B7"/>
    <w:rsid w:val="006704E5"/>
    <w:rsid w:val="006A0A6C"/>
    <w:rsid w:val="006A2C5D"/>
    <w:rsid w:val="006B0BD0"/>
    <w:rsid w:val="006B501B"/>
    <w:rsid w:val="006B78BC"/>
    <w:rsid w:val="006C1FB0"/>
    <w:rsid w:val="006C78DF"/>
    <w:rsid w:val="006E0B4F"/>
    <w:rsid w:val="006E4442"/>
    <w:rsid w:val="006E7173"/>
    <w:rsid w:val="006E7CF2"/>
    <w:rsid w:val="006F6A95"/>
    <w:rsid w:val="007006C8"/>
    <w:rsid w:val="00712D72"/>
    <w:rsid w:val="00721576"/>
    <w:rsid w:val="00721C9E"/>
    <w:rsid w:val="00725CF9"/>
    <w:rsid w:val="00727635"/>
    <w:rsid w:val="00730954"/>
    <w:rsid w:val="00734E17"/>
    <w:rsid w:val="007402AB"/>
    <w:rsid w:val="00740845"/>
    <w:rsid w:val="00744EB1"/>
    <w:rsid w:val="007505AE"/>
    <w:rsid w:val="00754484"/>
    <w:rsid w:val="00757437"/>
    <w:rsid w:val="00770727"/>
    <w:rsid w:val="00776EEE"/>
    <w:rsid w:val="007909BC"/>
    <w:rsid w:val="007A5CA4"/>
    <w:rsid w:val="007B6FF2"/>
    <w:rsid w:val="007C171B"/>
    <w:rsid w:val="007C5573"/>
    <w:rsid w:val="007D27E7"/>
    <w:rsid w:val="007D4AAB"/>
    <w:rsid w:val="007E3067"/>
    <w:rsid w:val="007F0A53"/>
    <w:rsid w:val="007F4862"/>
    <w:rsid w:val="007F7FEB"/>
    <w:rsid w:val="00807BCC"/>
    <w:rsid w:val="00816D2D"/>
    <w:rsid w:val="00817B39"/>
    <w:rsid w:val="008242F8"/>
    <w:rsid w:val="00846E16"/>
    <w:rsid w:val="008520BC"/>
    <w:rsid w:val="00866567"/>
    <w:rsid w:val="00892440"/>
    <w:rsid w:val="00894C6B"/>
    <w:rsid w:val="0089507B"/>
    <w:rsid w:val="008B4BE9"/>
    <w:rsid w:val="008C0DD5"/>
    <w:rsid w:val="008C7847"/>
    <w:rsid w:val="008D5D84"/>
    <w:rsid w:val="008E2F11"/>
    <w:rsid w:val="008F401D"/>
    <w:rsid w:val="009052ED"/>
    <w:rsid w:val="00915700"/>
    <w:rsid w:val="009238E4"/>
    <w:rsid w:val="00925546"/>
    <w:rsid w:val="00933172"/>
    <w:rsid w:val="00933A47"/>
    <w:rsid w:val="00933E83"/>
    <w:rsid w:val="00936F24"/>
    <w:rsid w:val="00952AB9"/>
    <w:rsid w:val="00965047"/>
    <w:rsid w:val="00972B2F"/>
    <w:rsid w:val="009733EA"/>
    <w:rsid w:val="00981A3D"/>
    <w:rsid w:val="009861EF"/>
    <w:rsid w:val="009A044D"/>
    <w:rsid w:val="009A2C5C"/>
    <w:rsid w:val="009C03DE"/>
    <w:rsid w:val="009D2FCA"/>
    <w:rsid w:val="009F681E"/>
    <w:rsid w:val="00A40B4A"/>
    <w:rsid w:val="00A45E8D"/>
    <w:rsid w:val="00A5100C"/>
    <w:rsid w:val="00A615A2"/>
    <w:rsid w:val="00A754AA"/>
    <w:rsid w:val="00AA3264"/>
    <w:rsid w:val="00AB419D"/>
    <w:rsid w:val="00AC6A29"/>
    <w:rsid w:val="00AD2800"/>
    <w:rsid w:val="00AE5BF3"/>
    <w:rsid w:val="00AF1DC5"/>
    <w:rsid w:val="00B07299"/>
    <w:rsid w:val="00B16C5D"/>
    <w:rsid w:val="00B4006F"/>
    <w:rsid w:val="00B46747"/>
    <w:rsid w:val="00B64549"/>
    <w:rsid w:val="00B6509C"/>
    <w:rsid w:val="00B6785B"/>
    <w:rsid w:val="00B80B3C"/>
    <w:rsid w:val="00B83D05"/>
    <w:rsid w:val="00BA3CC5"/>
    <w:rsid w:val="00BB0622"/>
    <w:rsid w:val="00BB3AF5"/>
    <w:rsid w:val="00BB5111"/>
    <w:rsid w:val="00BC0D11"/>
    <w:rsid w:val="00BC5998"/>
    <w:rsid w:val="00BC5B0E"/>
    <w:rsid w:val="00BF4E54"/>
    <w:rsid w:val="00BF56F9"/>
    <w:rsid w:val="00C01B62"/>
    <w:rsid w:val="00C22C62"/>
    <w:rsid w:val="00C234C0"/>
    <w:rsid w:val="00C30D9C"/>
    <w:rsid w:val="00C55723"/>
    <w:rsid w:val="00C5783E"/>
    <w:rsid w:val="00C661F7"/>
    <w:rsid w:val="00C77617"/>
    <w:rsid w:val="00C858B9"/>
    <w:rsid w:val="00C87CE9"/>
    <w:rsid w:val="00C95CD7"/>
    <w:rsid w:val="00CA1063"/>
    <w:rsid w:val="00CB0F4E"/>
    <w:rsid w:val="00CB7F8D"/>
    <w:rsid w:val="00CC0B1F"/>
    <w:rsid w:val="00CE2263"/>
    <w:rsid w:val="00CF0BF0"/>
    <w:rsid w:val="00CF28D1"/>
    <w:rsid w:val="00D149EC"/>
    <w:rsid w:val="00D201F4"/>
    <w:rsid w:val="00D24DDC"/>
    <w:rsid w:val="00D31859"/>
    <w:rsid w:val="00D4499A"/>
    <w:rsid w:val="00D65CBC"/>
    <w:rsid w:val="00D704E9"/>
    <w:rsid w:val="00D87CAE"/>
    <w:rsid w:val="00D94EA0"/>
    <w:rsid w:val="00DA2A8A"/>
    <w:rsid w:val="00DA2DD8"/>
    <w:rsid w:val="00DB3E58"/>
    <w:rsid w:val="00DB6FB0"/>
    <w:rsid w:val="00DC66D1"/>
    <w:rsid w:val="00DE07C4"/>
    <w:rsid w:val="00DE4943"/>
    <w:rsid w:val="00E07ED5"/>
    <w:rsid w:val="00E11A89"/>
    <w:rsid w:val="00E24ABB"/>
    <w:rsid w:val="00E33938"/>
    <w:rsid w:val="00E41D1B"/>
    <w:rsid w:val="00E52655"/>
    <w:rsid w:val="00E60366"/>
    <w:rsid w:val="00E66481"/>
    <w:rsid w:val="00E72890"/>
    <w:rsid w:val="00E86C9C"/>
    <w:rsid w:val="00E87D2B"/>
    <w:rsid w:val="00E91BA7"/>
    <w:rsid w:val="00E97151"/>
    <w:rsid w:val="00EA7428"/>
    <w:rsid w:val="00EA76E0"/>
    <w:rsid w:val="00EB1F6A"/>
    <w:rsid w:val="00EB6969"/>
    <w:rsid w:val="00ED39D1"/>
    <w:rsid w:val="00EE2D4D"/>
    <w:rsid w:val="00EE6112"/>
    <w:rsid w:val="00F14521"/>
    <w:rsid w:val="00F212DE"/>
    <w:rsid w:val="00F2262F"/>
    <w:rsid w:val="00F375FD"/>
    <w:rsid w:val="00F453AC"/>
    <w:rsid w:val="00F462BB"/>
    <w:rsid w:val="00F51075"/>
    <w:rsid w:val="00F54C7F"/>
    <w:rsid w:val="00F56D49"/>
    <w:rsid w:val="00F760BF"/>
    <w:rsid w:val="00F80A67"/>
    <w:rsid w:val="00F83144"/>
    <w:rsid w:val="00F90EE6"/>
    <w:rsid w:val="00F93443"/>
    <w:rsid w:val="00F93A53"/>
    <w:rsid w:val="00FA5ABC"/>
    <w:rsid w:val="00FC22B6"/>
    <w:rsid w:val="00FD3634"/>
    <w:rsid w:val="00FD3CC4"/>
    <w:rsid w:val="00FF00EB"/>
    <w:rsid w:val="00FF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E54"/>
    <w:pPr>
      <w:ind w:left="720"/>
      <w:contextualSpacing/>
    </w:pPr>
  </w:style>
  <w:style w:type="paragraph" w:styleId="Header">
    <w:name w:val="header"/>
    <w:basedOn w:val="Normal"/>
    <w:link w:val="HeaderChar"/>
    <w:uiPriority w:val="99"/>
    <w:unhideWhenUsed/>
    <w:rsid w:val="00F90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EE6"/>
  </w:style>
  <w:style w:type="paragraph" w:styleId="Footer">
    <w:name w:val="footer"/>
    <w:basedOn w:val="Normal"/>
    <w:link w:val="FooterChar"/>
    <w:uiPriority w:val="99"/>
    <w:unhideWhenUsed/>
    <w:rsid w:val="00F90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EE6"/>
  </w:style>
  <w:style w:type="paragraph" w:styleId="BalloonText">
    <w:name w:val="Balloon Text"/>
    <w:basedOn w:val="Normal"/>
    <w:link w:val="BalloonTextChar"/>
    <w:uiPriority w:val="99"/>
    <w:semiHidden/>
    <w:unhideWhenUsed/>
    <w:rsid w:val="00E664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481"/>
    <w:rPr>
      <w:rFonts w:ascii="Segoe UI" w:hAnsi="Segoe UI" w:cs="Segoe UI"/>
      <w:sz w:val="18"/>
      <w:szCs w:val="18"/>
    </w:rPr>
  </w:style>
  <w:style w:type="numbering" w:customStyle="1" w:styleId="NoList1">
    <w:name w:val="No List1"/>
    <w:next w:val="NoList"/>
    <w:uiPriority w:val="99"/>
    <w:semiHidden/>
    <w:unhideWhenUsed/>
    <w:rsid w:val="00EB6969"/>
  </w:style>
  <w:style w:type="table" w:customStyle="1" w:styleId="TableGrid1">
    <w:name w:val="Table Grid1"/>
    <w:basedOn w:val="TableNormal"/>
    <w:next w:val="TableGrid"/>
    <w:uiPriority w:val="59"/>
    <w:rsid w:val="00EB6969"/>
    <w:pPr>
      <w:spacing w:after="0" w:line="240" w:lineRule="auto"/>
    </w:pPr>
    <w:rPr>
      <w:rFonts w:ascii="Calibri" w:eastAsia="Times New Roman"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EB6969"/>
    <w:pPr>
      <w:spacing w:after="0" w:line="240" w:lineRule="auto"/>
      <w:ind w:left="-1530" w:firstLine="720"/>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EB6969"/>
    <w:rPr>
      <w:rFonts w:ascii=".VnTime" w:eastAsia="Times New Roman" w:hAnsi=".VnTime" w:cs="Times New Roman"/>
      <w:sz w:val="28"/>
      <w:szCs w:val="20"/>
    </w:rPr>
  </w:style>
  <w:style w:type="paragraph" w:customStyle="1" w:styleId="Char1CharCharCharCharCharCharCharCharCharCharCharCharCharCharCharCharCharCharCharChar">
    <w:name w:val="Char1 Char Char Char Char Char Char Char Char Char Char Char Char Char Char Char Char Char Char Char Char"/>
    <w:basedOn w:val="Normal"/>
    <w:autoRedefine/>
    <w:rsid w:val="00EB6969"/>
    <w:pPr>
      <w:pageBreakBefore/>
      <w:tabs>
        <w:tab w:val="left" w:pos="850"/>
        <w:tab w:val="left" w:pos="1191"/>
        <w:tab w:val="left" w:pos="1531"/>
      </w:tabs>
      <w:spacing w:after="120" w:line="240" w:lineRule="auto"/>
      <w:jc w:val="center"/>
    </w:pPr>
    <w:rPr>
      <w:rFonts w:ascii="Tahoma" w:eastAsia="Times New Roman" w:hAnsi="Tahoma" w:cs="Tahoma"/>
      <w:color w:val="FFFFFF"/>
      <w:spacing w:val="20"/>
      <w:sz w:val="22"/>
      <w:lang w:val="en-GB" w:eastAsia="zh-CN"/>
    </w:rPr>
  </w:style>
  <w:style w:type="character" w:customStyle="1" w:styleId="Bodytext2">
    <w:name w:val="Body text (2)_"/>
    <w:basedOn w:val="DefaultParagraphFont"/>
    <w:link w:val="Bodytext20"/>
    <w:rsid w:val="00EB6969"/>
    <w:rPr>
      <w:rFonts w:cs="Times New Roman"/>
      <w:b/>
      <w:bCs/>
      <w:spacing w:val="3"/>
      <w:sz w:val="18"/>
      <w:szCs w:val="18"/>
      <w:shd w:val="clear" w:color="auto" w:fill="FFFFFF"/>
    </w:rPr>
  </w:style>
  <w:style w:type="paragraph" w:customStyle="1" w:styleId="Bodytext20">
    <w:name w:val="Body text (2)"/>
    <w:basedOn w:val="Normal"/>
    <w:link w:val="Bodytext2"/>
    <w:rsid w:val="00EB6969"/>
    <w:pPr>
      <w:widowControl w:val="0"/>
      <w:shd w:val="clear" w:color="auto" w:fill="FFFFFF"/>
      <w:spacing w:after="420" w:line="264" w:lineRule="exact"/>
      <w:ind w:hanging="1140"/>
    </w:pPr>
    <w:rPr>
      <w:rFonts w:cs="Times New Roman"/>
      <w:b/>
      <w:bCs/>
      <w:spacing w:val="3"/>
      <w:sz w:val="18"/>
      <w:szCs w:val="18"/>
    </w:rPr>
  </w:style>
  <w:style w:type="paragraph" w:styleId="FootnoteText">
    <w:name w:val="footnote text"/>
    <w:basedOn w:val="Normal"/>
    <w:link w:val="FootnoteTextChar"/>
    <w:unhideWhenUsed/>
    <w:rsid w:val="00EB6969"/>
    <w:pPr>
      <w:spacing w:after="0" w:line="240" w:lineRule="auto"/>
    </w:pPr>
    <w:rPr>
      <w:rFonts w:ascii="Calibri" w:eastAsia="Times New Roman" w:hAnsi="Calibri"/>
      <w:sz w:val="20"/>
      <w:szCs w:val="20"/>
    </w:rPr>
  </w:style>
  <w:style w:type="character" w:customStyle="1" w:styleId="FootnoteTextChar">
    <w:name w:val="Footnote Text Char"/>
    <w:basedOn w:val="DefaultParagraphFont"/>
    <w:link w:val="FootnoteText"/>
    <w:rsid w:val="00EB6969"/>
    <w:rPr>
      <w:rFonts w:ascii="Calibri" w:eastAsia="Times New Roman" w:hAnsi="Calibri"/>
      <w:sz w:val="20"/>
      <w:szCs w:val="20"/>
    </w:rPr>
  </w:style>
  <w:style w:type="character" w:styleId="FootnoteReference">
    <w:name w:val="footnote reference"/>
    <w:basedOn w:val="DefaultParagraphFont"/>
    <w:uiPriority w:val="99"/>
    <w:semiHidden/>
    <w:unhideWhenUsed/>
    <w:rsid w:val="00EB6969"/>
    <w:rPr>
      <w:vertAlign w:val="superscript"/>
    </w:rPr>
  </w:style>
  <w:style w:type="table" w:styleId="TableGrid">
    <w:name w:val="Table Grid"/>
    <w:basedOn w:val="TableNormal"/>
    <w:uiPriority w:val="39"/>
    <w:rsid w:val="00EB69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E54"/>
    <w:pPr>
      <w:ind w:left="720"/>
      <w:contextualSpacing/>
    </w:pPr>
  </w:style>
  <w:style w:type="paragraph" w:styleId="Header">
    <w:name w:val="header"/>
    <w:basedOn w:val="Normal"/>
    <w:link w:val="HeaderChar"/>
    <w:uiPriority w:val="99"/>
    <w:unhideWhenUsed/>
    <w:rsid w:val="00F90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EE6"/>
  </w:style>
  <w:style w:type="paragraph" w:styleId="Footer">
    <w:name w:val="footer"/>
    <w:basedOn w:val="Normal"/>
    <w:link w:val="FooterChar"/>
    <w:uiPriority w:val="99"/>
    <w:unhideWhenUsed/>
    <w:rsid w:val="00F90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EE6"/>
  </w:style>
  <w:style w:type="paragraph" w:styleId="BalloonText">
    <w:name w:val="Balloon Text"/>
    <w:basedOn w:val="Normal"/>
    <w:link w:val="BalloonTextChar"/>
    <w:uiPriority w:val="99"/>
    <w:semiHidden/>
    <w:unhideWhenUsed/>
    <w:rsid w:val="00E664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481"/>
    <w:rPr>
      <w:rFonts w:ascii="Segoe UI" w:hAnsi="Segoe UI" w:cs="Segoe UI"/>
      <w:sz w:val="18"/>
      <w:szCs w:val="18"/>
    </w:rPr>
  </w:style>
  <w:style w:type="numbering" w:customStyle="1" w:styleId="NoList1">
    <w:name w:val="No List1"/>
    <w:next w:val="NoList"/>
    <w:uiPriority w:val="99"/>
    <w:semiHidden/>
    <w:unhideWhenUsed/>
    <w:rsid w:val="00EB6969"/>
  </w:style>
  <w:style w:type="table" w:customStyle="1" w:styleId="TableGrid1">
    <w:name w:val="Table Grid1"/>
    <w:basedOn w:val="TableNormal"/>
    <w:next w:val="TableGrid"/>
    <w:uiPriority w:val="59"/>
    <w:rsid w:val="00EB6969"/>
    <w:pPr>
      <w:spacing w:after="0" w:line="240" w:lineRule="auto"/>
    </w:pPr>
    <w:rPr>
      <w:rFonts w:ascii="Calibri" w:eastAsia="Times New Roman"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EB6969"/>
    <w:pPr>
      <w:spacing w:after="0" w:line="240" w:lineRule="auto"/>
      <w:ind w:left="-1530" w:firstLine="720"/>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EB6969"/>
    <w:rPr>
      <w:rFonts w:ascii=".VnTime" w:eastAsia="Times New Roman" w:hAnsi=".VnTime" w:cs="Times New Roman"/>
      <w:sz w:val="28"/>
      <w:szCs w:val="20"/>
    </w:rPr>
  </w:style>
  <w:style w:type="paragraph" w:customStyle="1" w:styleId="Char1CharCharCharCharCharCharCharCharCharCharCharCharCharCharCharCharCharCharCharChar">
    <w:name w:val="Char1 Char Char Char Char Char Char Char Char Char Char Char Char Char Char Char Char Char Char Char Char"/>
    <w:basedOn w:val="Normal"/>
    <w:autoRedefine/>
    <w:rsid w:val="00EB6969"/>
    <w:pPr>
      <w:pageBreakBefore/>
      <w:tabs>
        <w:tab w:val="left" w:pos="850"/>
        <w:tab w:val="left" w:pos="1191"/>
        <w:tab w:val="left" w:pos="1531"/>
      </w:tabs>
      <w:spacing w:after="120" w:line="240" w:lineRule="auto"/>
      <w:jc w:val="center"/>
    </w:pPr>
    <w:rPr>
      <w:rFonts w:ascii="Tahoma" w:eastAsia="Times New Roman" w:hAnsi="Tahoma" w:cs="Tahoma"/>
      <w:color w:val="FFFFFF"/>
      <w:spacing w:val="20"/>
      <w:sz w:val="22"/>
      <w:lang w:val="en-GB" w:eastAsia="zh-CN"/>
    </w:rPr>
  </w:style>
  <w:style w:type="character" w:customStyle="1" w:styleId="Bodytext2">
    <w:name w:val="Body text (2)_"/>
    <w:basedOn w:val="DefaultParagraphFont"/>
    <w:link w:val="Bodytext20"/>
    <w:rsid w:val="00EB6969"/>
    <w:rPr>
      <w:rFonts w:cs="Times New Roman"/>
      <w:b/>
      <w:bCs/>
      <w:spacing w:val="3"/>
      <w:sz w:val="18"/>
      <w:szCs w:val="18"/>
      <w:shd w:val="clear" w:color="auto" w:fill="FFFFFF"/>
    </w:rPr>
  </w:style>
  <w:style w:type="paragraph" w:customStyle="1" w:styleId="Bodytext20">
    <w:name w:val="Body text (2)"/>
    <w:basedOn w:val="Normal"/>
    <w:link w:val="Bodytext2"/>
    <w:rsid w:val="00EB6969"/>
    <w:pPr>
      <w:widowControl w:val="0"/>
      <w:shd w:val="clear" w:color="auto" w:fill="FFFFFF"/>
      <w:spacing w:after="420" w:line="264" w:lineRule="exact"/>
      <w:ind w:hanging="1140"/>
    </w:pPr>
    <w:rPr>
      <w:rFonts w:cs="Times New Roman"/>
      <w:b/>
      <w:bCs/>
      <w:spacing w:val="3"/>
      <w:sz w:val="18"/>
      <w:szCs w:val="18"/>
    </w:rPr>
  </w:style>
  <w:style w:type="paragraph" w:styleId="FootnoteText">
    <w:name w:val="footnote text"/>
    <w:basedOn w:val="Normal"/>
    <w:link w:val="FootnoteTextChar"/>
    <w:unhideWhenUsed/>
    <w:rsid w:val="00EB6969"/>
    <w:pPr>
      <w:spacing w:after="0" w:line="240" w:lineRule="auto"/>
    </w:pPr>
    <w:rPr>
      <w:rFonts w:ascii="Calibri" w:eastAsia="Times New Roman" w:hAnsi="Calibri"/>
      <w:sz w:val="20"/>
      <w:szCs w:val="20"/>
    </w:rPr>
  </w:style>
  <w:style w:type="character" w:customStyle="1" w:styleId="FootnoteTextChar">
    <w:name w:val="Footnote Text Char"/>
    <w:basedOn w:val="DefaultParagraphFont"/>
    <w:link w:val="FootnoteText"/>
    <w:rsid w:val="00EB6969"/>
    <w:rPr>
      <w:rFonts w:ascii="Calibri" w:eastAsia="Times New Roman" w:hAnsi="Calibri"/>
      <w:sz w:val="20"/>
      <w:szCs w:val="20"/>
    </w:rPr>
  </w:style>
  <w:style w:type="character" w:styleId="FootnoteReference">
    <w:name w:val="footnote reference"/>
    <w:basedOn w:val="DefaultParagraphFont"/>
    <w:uiPriority w:val="99"/>
    <w:semiHidden/>
    <w:unhideWhenUsed/>
    <w:rsid w:val="00EB6969"/>
    <w:rPr>
      <w:vertAlign w:val="superscript"/>
    </w:rPr>
  </w:style>
  <w:style w:type="table" w:styleId="TableGrid">
    <w:name w:val="Table Grid"/>
    <w:basedOn w:val="TableNormal"/>
    <w:uiPriority w:val="39"/>
    <w:rsid w:val="00EB69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9ACBA-5C02-4126-B2B9-F59B1DF71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2240</Words>
  <Characters>12770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MrsHa</cp:lastModifiedBy>
  <cp:revision>3</cp:revision>
  <cp:lastPrinted>2019-05-30T07:02:00Z</cp:lastPrinted>
  <dcterms:created xsi:type="dcterms:W3CDTF">2019-05-31T07:14:00Z</dcterms:created>
  <dcterms:modified xsi:type="dcterms:W3CDTF">2019-05-31T07:27:00Z</dcterms:modified>
</cp:coreProperties>
</file>